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F3C0" w14:textId="170835E4" w:rsidR="00BC75B9" w:rsidRDefault="00706CC9">
      <w:pPr>
        <w:rPr>
          <w:sz w:val="56"/>
          <w:szCs w:val="56"/>
        </w:rPr>
      </w:pPr>
      <w:r w:rsidRPr="00706CC9">
        <w:rPr>
          <w:b/>
          <w:sz w:val="56"/>
          <w:szCs w:val="56"/>
        </w:rPr>
        <w:t>STICHTING SP&amp;L</w:t>
      </w:r>
      <w:r>
        <w:rPr>
          <w:b/>
          <w:sz w:val="56"/>
          <w:szCs w:val="56"/>
        </w:rPr>
        <w:t xml:space="preserve">   </w:t>
      </w:r>
      <w:r>
        <w:rPr>
          <w:b/>
          <w:sz w:val="36"/>
          <w:szCs w:val="36"/>
        </w:rPr>
        <w:t xml:space="preserve">Beleidsplan </w:t>
      </w:r>
      <w:r w:rsidR="004903C7">
        <w:rPr>
          <w:b/>
          <w:sz w:val="56"/>
          <w:szCs w:val="56"/>
        </w:rPr>
        <w:t>20</w:t>
      </w:r>
      <w:r w:rsidR="00C0601D">
        <w:rPr>
          <w:b/>
          <w:sz w:val="56"/>
          <w:szCs w:val="56"/>
        </w:rPr>
        <w:t>2</w:t>
      </w:r>
      <w:r w:rsidR="00A84FEC">
        <w:rPr>
          <w:b/>
          <w:sz w:val="56"/>
          <w:szCs w:val="56"/>
        </w:rPr>
        <w:t>2</w:t>
      </w:r>
      <w:r w:rsidR="004903C7">
        <w:rPr>
          <w:b/>
          <w:sz w:val="56"/>
          <w:szCs w:val="56"/>
        </w:rPr>
        <w:t>/2</w:t>
      </w:r>
      <w:r w:rsidR="00A84FEC">
        <w:rPr>
          <w:b/>
          <w:sz w:val="56"/>
          <w:szCs w:val="56"/>
        </w:rPr>
        <w:t>4</w:t>
      </w:r>
    </w:p>
    <w:p w14:paraId="12A9BAAD" w14:textId="77777777" w:rsidR="00706CC9" w:rsidRPr="007B648E" w:rsidRDefault="00706CC9"/>
    <w:p w14:paraId="146B3055" w14:textId="77777777" w:rsidR="00706CC9" w:rsidRDefault="00706CC9">
      <w:pPr>
        <w:rPr>
          <w:sz w:val="56"/>
          <w:szCs w:val="56"/>
        </w:rPr>
      </w:pPr>
    </w:p>
    <w:p w14:paraId="3CC73273" w14:textId="77777777" w:rsidR="00886AB2" w:rsidRDefault="00886AB2">
      <w:pPr>
        <w:rPr>
          <w:b/>
          <w:sz w:val="32"/>
          <w:szCs w:val="32"/>
        </w:rPr>
      </w:pPr>
      <w:r>
        <w:rPr>
          <w:b/>
          <w:sz w:val="32"/>
          <w:szCs w:val="32"/>
        </w:rPr>
        <w:t>Inhoudende:</w:t>
      </w:r>
    </w:p>
    <w:p w14:paraId="5E7B44FC" w14:textId="77777777" w:rsidR="00886AB2" w:rsidRDefault="00886AB2" w:rsidP="00886AB2"/>
    <w:p w14:paraId="74FACED4" w14:textId="77777777" w:rsidR="00886AB2" w:rsidRDefault="00886AB2" w:rsidP="00886AB2">
      <w:r>
        <w:t>= De Bestuurssamenstelling</w:t>
      </w:r>
    </w:p>
    <w:p w14:paraId="54DDA149" w14:textId="77777777" w:rsidR="00886AB2" w:rsidRDefault="00886AB2" w:rsidP="00886AB2">
      <w:r>
        <w:t>= De Doelstelling van de Stichting</w:t>
      </w:r>
    </w:p>
    <w:p w14:paraId="02F35CE7" w14:textId="77777777" w:rsidR="00886AB2" w:rsidRDefault="00886AB2">
      <w:pPr>
        <w:rPr>
          <w:b/>
          <w:sz w:val="32"/>
          <w:szCs w:val="32"/>
        </w:rPr>
      </w:pPr>
    </w:p>
    <w:p w14:paraId="55815A8A" w14:textId="4CECF345" w:rsidR="00886AB2" w:rsidRPr="00886AB2" w:rsidRDefault="00886AB2">
      <w:r>
        <w:t>en</w:t>
      </w:r>
    </w:p>
    <w:p w14:paraId="6F29FA42" w14:textId="3D73858E" w:rsidR="00706CC9" w:rsidRDefault="00863FCF">
      <w:pPr>
        <w:rPr>
          <w:b/>
          <w:sz w:val="32"/>
          <w:szCs w:val="32"/>
        </w:rPr>
      </w:pPr>
      <w:r>
        <w:rPr>
          <w:b/>
          <w:sz w:val="32"/>
          <w:szCs w:val="32"/>
        </w:rPr>
        <w:t xml:space="preserve">Waarin </w:t>
      </w:r>
      <w:r w:rsidR="00BF5ED9">
        <w:rPr>
          <w:b/>
          <w:sz w:val="32"/>
          <w:szCs w:val="32"/>
        </w:rPr>
        <w:t>in de diverse paragraf</w:t>
      </w:r>
      <w:r w:rsidR="00886AB2">
        <w:rPr>
          <w:b/>
          <w:sz w:val="32"/>
          <w:szCs w:val="32"/>
        </w:rPr>
        <w:t>en I  t/m  V</w:t>
      </w:r>
      <w:r w:rsidR="00843B76">
        <w:rPr>
          <w:b/>
          <w:sz w:val="32"/>
          <w:szCs w:val="32"/>
        </w:rPr>
        <w:t>I</w:t>
      </w:r>
      <w:r w:rsidR="00886AB2">
        <w:rPr>
          <w:b/>
          <w:sz w:val="32"/>
          <w:szCs w:val="32"/>
        </w:rPr>
        <w:t xml:space="preserve">I </w:t>
      </w:r>
      <w:r>
        <w:rPr>
          <w:b/>
          <w:sz w:val="32"/>
          <w:szCs w:val="32"/>
        </w:rPr>
        <w:t>zijn opgenomen:</w:t>
      </w:r>
    </w:p>
    <w:p w14:paraId="54C68F01" w14:textId="77777777" w:rsidR="00896084" w:rsidRDefault="00896084"/>
    <w:p w14:paraId="37188E9D" w14:textId="222511EE" w:rsidR="00896084" w:rsidRDefault="00896084">
      <w:r>
        <w:t>= De Historie van de Stichting</w:t>
      </w:r>
    </w:p>
    <w:p w14:paraId="25FA5FFF" w14:textId="11416D6A" w:rsidR="0035219E" w:rsidRDefault="0035219E">
      <w:r>
        <w:t>= De relatie met het Vlaams Spellen-Archief</w:t>
      </w:r>
    </w:p>
    <w:p w14:paraId="30615C77" w14:textId="3C4240B2" w:rsidR="00896084" w:rsidRDefault="0035219E">
      <w:r>
        <w:t>= V</w:t>
      </w:r>
      <w:r w:rsidR="00896084">
        <w:t>erslag over het gevoerde Beleid</w:t>
      </w:r>
    </w:p>
    <w:p w14:paraId="032DA2FE" w14:textId="627E4934" w:rsidR="00896084" w:rsidRDefault="0035219E">
      <w:r>
        <w:t>= V</w:t>
      </w:r>
      <w:r w:rsidR="00896084">
        <w:t>isie op het toekomstige Beleid</w:t>
      </w:r>
    </w:p>
    <w:p w14:paraId="13849A38" w14:textId="0E486BDA" w:rsidR="00896084" w:rsidRDefault="0035219E">
      <w:r>
        <w:t>= V</w:t>
      </w:r>
      <w:r w:rsidR="00896084">
        <w:t>erslag van de activiteiten</w:t>
      </w:r>
    </w:p>
    <w:p w14:paraId="57D85DD7" w14:textId="24FE1DAC" w:rsidR="00F47EB1" w:rsidRDefault="00886AB2">
      <w:r>
        <w:t xml:space="preserve">   </w:t>
      </w:r>
      <w:r w:rsidR="00F47EB1">
        <w:t>Met verwijzing naar d</w:t>
      </w:r>
      <w:r w:rsidR="00896084">
        <w:t xml:space="preserve">e </w:t>
      </w:r>
      <w:r w:rsidR="006F74EF">
        <w:t>WEB-SITE</w:t>
      </w:r>
      <w:r w:rsidR="00F47EB1">
        <w:t xml:space="preserve"> van de Stic</w:t>
      </w:r>
      <w:r w:rsidR="0019143F">
        <w:t>hting waarin o.a. is te vinden</w:t>
      </w:r>
      <w:r w:rsidR="00F47EB1">
        <w:t>:</w:t>
      </w:r>
    </w:p>
    <w:p w14:paraId="2D3C665F" w14:textId="43C5280D" w:rsidR="00896084" w:rsidRDefault="00886AB2">
      <w:r>
        <w:t xml:space="preserve">   </w:t>
      </w:r>
      <w:r w:rsidR="00F47EB1">
        <w:t xml:space="preserve">+ De jaarlijkse </w:t>
      </w:r>
      <w:r w:rsidR="00896084">
        <w:t>financ</w:t>
      </w:r>
      <w:r w:rsidR="00F47EB1">
        <w:t xml:space="preserve">iële verantwoording. </w:t>
      </w:r>
      <w:r w:rsidR="006C6383">
        <w:t xml:space="preserve"> </w:t>
      </w:r>
    </w:p>
    <w:p w14:paraId="7C6EBCBD" w14:textId="7D9E4905" w:rsidR="006C6383" w:rsidRDefault="00886AB2">
      <w:r>
        <w:t xml:space="preserve">   </w:t>
      </w:r>
      <w:r w:rsidR="00F47EB1">
        <w:t>+ De begroting voor het jaar na de jaarafsluiting</w:t>
      </w:r>
      <w:r w:rsidR="006C6383">
        <w:t xml:space="preserve"> en volgende jaren</w:t>
      </w:r>
      <w:r w:rsidR="00F47EB1">
        <w:t>.</w:t>
      </w:r>
    </w:p>
    <w:p w14:paraId="2DB050B9" w14:textId="14EB67D0" w:rsidR="00896084" w:rsidRDefault="00896084"/>
    <w:p w14:paraId="34897668" w14:textId="77777777" w:rsidR="00896084" w:rsidRPr="00896084" w:rsidRDefault="00896084"/>
    <w:p w14:paraId="63A949B0" w14:textId="02214A89" w:rsidR="00863FCF" w:rsidRDefault="00930DCD">
      <w:pPr>
        <w:rPr>
          <w:b/>
          <w:sz w:val="32"/>
          <w:szCs w:val="32"/>
        </w:rPr>
      </w:pPr>
      <w:r>
        <w:rPr>
          <w:b/>
          <w:sz w:val="32"/>
          <w:szCs w:val="32"/>
        </w:rPr>
        <w:t>Voorwoord</w:t>
      </w:r>
    </w:p>
    <w:p w14:paraId="52350BC9" w14:textId="581209B1" w:rsidR="00930DCD" w:rsidRDefault="00930DCD">
      <w:pPr>
        <w:rPr>
          <w:bCs/>
        </w:rPr>
      </w:pPr>
    </w:p>
    <w:p w14:paraId="470ABCD1" w14:textId="611640EA" w:rsidR="00930DCD" w:rsidRDefault="00930DCD">
      <w:pPr>
        <w:rPr>
          <w:bCs/>
        </w:rPr>
      </w:pPr>
      <w:r>
        <w:rPr>
          <w:bCs/>
        </w:rPr>
        <w:t>Dit Beleidsplan hoopt een nieuwe start in te luiden na 2 jaar Corona-cris</w:t>
      </w:r>
      <w:r w:rsidR="007348ED">
        <w:rPr>
          <w:bCs/>
        </w:rPr>
        <w:t>i</w:t>
      </w:r>
      <w:r>
        <w:rPr>
          <w:bCs/>
        </w:rPr>
        <w:t>s.</w:t>
      </w:r>
    </w:p>
    <w:p w14:paraId="0A852CC4" w14:textId="1B687545" w:rsidR="00930DCD" w:rsidRDefault="00930DCD">
      <w:pPr>
        <w:rPr>
          <w:bCs/>
        </w:rPr>
      </w:pPr>
      <w:r>
        <w:rPr>
          <w:bCs/>
        </w:rPr>
        <w:t>Veel activiteiten zijn in de afgelopen 2 jaar tot stilstand gekomen en ook de onderlinge contacten konden slechts op afstand onderhouden worden. Niet da</w:t>
      </w:r>
      <w:r w:rsidR="00ED0B88">
        <w:rPr>
          <w:bCs/>
        </w:rPr>
        <w:t>t</w:t>
      </w:r>
      <w:r>
        <w:rPr>
          <w:bCs/>
        </w:rPr>
        <w:t xml:space="preserve"> er niets is gebeurd want zo veel mogelijk is getracht de doelstellingen, ook binnen de beperkingen, na te streven.</w:t>
      </w:r>
    </w:p>
    <w:p w14:paraId="2D64D7C0" w14:textId="634E1371" w:rsidR="007348ED" w:rsidRDefault="00930DCD">
      <w:pPr>
        <w:rPr>
          <w:bCs/>
        </w:rPr>
      </w:pPr>
      <w:r>
        <w:rPr>
          <w:bCs/>
        </w:rPr>
        <w:t>Ook nu weer zijn</w:t>
      </w:r>
      <w:r w:rsidR="00ED0B88">
        <w:rPr>
          <w:bCs/>
        </w:rPr>
        <w:t>,</w:t>
      </w:r>
      <w:r>
        <w:rPr>
          <w:bCs/>
        </w:rPr>
        <w:t xml:space="preserve"> </w:t>
      </w:r>
      <w:r w:rsidR="00ED0B88">
        <w:rPr>
          <w:bCs/>
        </w:rPr>
        <w:t>verwoord in</w:t>
      </w:r>
      <w:r>
        <w:rPr>
          <w:bCs/>
        </w:rPr>
        <w:t xml:space="preserve"> de paragrafen</w:t>
      </w:r>
      <w:r w:rsidR="00ED0B88">
        <w:rPr>
          <w:bCs/>
        </w:rPr>
        <w:t>,</w:t>
      </w:r>
      <w:r>
        <w:rPr>
          <w:bCs/>
        </w:rPr>
        <w:t xml:space="preserve"> de zich wel voorgedane ontwikkelingen en de wel gerealiseerde </w:t>
      </w:r>
      <w:r w:rsidR="007348ED">
        <w:rPr>
          <w:bCs/>
        </w:rPr>
        <w:t xml:space="preserve">projecten </w:t>
      </w:r>
      <w:r w:rsidR="00ED0B88">
        <w:rPr>
          <w:bCs/>
        </w:rPr>
        <w:t>op basis van</w:t>
      </w:r>
      <w:r w:rsidR="007348ED">
        <w:rPr>
          <w:bCs/>
        </w:rPr>
        <w:t xml:space="preserve"> de doelstellingen opgenomen.</w:t>
      </w:r>
    </w:p>
    <w:p w14:paraId="7C3474DA" w14:textId="3A8210E7" w:rsidR="003922F4" w:rsidRDefault="003922F4">
      <w:pPr>
        <w:rPr>
          <w:bCs/>
        </w:rPr>
      </w:pPr>
      <w:r>
        <w:rPr>
          <w:bCs/>
        </w:rPr>
        <w:t>Als persoon werd mij, als spelauteur en spelresearcher, in 2021 de “OEUVREPRIJS 2020” van de vereniging Ducosim toegekend. Een eer die ook op de Stichting afstraalt.</w:t>
      </w:r>
    </w:p>
    <w:p w14:paraId="0D8386D2" w14:textId="77777777" w:rsidR="003922F4" w:rsidRDefault="003922F4">
      <w:pPr>
        <w:rPr>
          <w:bCs/>
        </w:rPr>
      </w:pPr>
    </w:p>
    <w:p w14:paraId="32999827" w14:textId="0373D373" w:rsidR="007348ED" w:rsidRDefault="007348ED">
      <w:pPr>
        <w:rPr>
          <w:bCs/>
        </w:rPr>
      </w:pPr>
      <w:r>
        <w:rPr>
          <w:bCs/>
        </w:rPr>
        <w:t>De voorzitter,</w:t>
      </w:r>
    </w:p>
    <w:p w14:paraId="15402374" w14:textId="2DC54AC5" w:rsidR="00843B76" w:rsidRPr="007348ED" w:rsidRDefault="007348ED">
      <w:pPr>
        <w:rPr>
          <w:bCs/>
        </w:rPr>
      </w:pPr>
      <w:r>
        <w:rPr>
          <w:bCs/>
        </w:rPr>
        <w:t>Fred Horn</w:t>
      </w:r>
      <w:r w:rsidR="00930DCD">
        <w:rPr>
          <w:bCs/>
        </w:rPr>
        <w:t xml:space="preserve">  </w:t>
      </w:r>
    </w:p>
    <w:p w14:paraId="4E2615BB" w14:textId="77777777" w:rsidR="007F2403" w:rsidRDefault="007F2403">
      <w:pPr>
        <w:rPr>
          <w:sz w:val="56"/>
          <w:szCs w:val="56"/>
        </w:rPr>
      </w:pPr>
    </w:p>
    <w:p w14:paraId="6F82406D" w14:textId="04D2216A" w:rsidR="00706CC9" w:rsidRDefault="00706CC9">
      <w:pPr>
        <w:rPr>
          <w:sz w:val="56"/>
          <w:szCs w:val="56"/>
        </w:rPr>
      </w:pPr>
    </w:p>
    <w:p w14:paraId="7EE53BC5" w14:textId="52BF6A69" w:rsidR="00706CC9" w:rsidRDefault="00706CC9"/>
    <w:p w14:paraId="146219DC" w14:textId="77777777" w:rsidR="003922F4" w:rsidRDefault="003922F4"/>
    <w:p w14:paraId="3B32F0E0" w14:textId="77777777" w:rsidR="00706CC9" w:rsidRDefault="00706CC9"/>
    <w:p w14:paraId="71F88675" w14:textId="77777777" w:rsidR="006F74EF" w:rsidRDefault="006F74EF"/>
    <w:p w14:paraId="69F543BF" w14:textId="18F0FB3D" w:rsidR="006F74EF" w:rsidRDefault="00107C3D">
      <w:r>
        <w:t>Definitieve</w:t>
      </w:r>
      <w:r w:rsidR="006F74EF">
        <w:t xml:space="preserve"> versie </w:t>
      </w:r>
    </w:p>
    <w:p w14:paraId="589CD754" w14:textId="65B0FE37" w:rsidR="00843B76" w:rsidRPr="0074181B" w:rsidRDefault="00337A77">
      <w:r>
        <w:t xml:space="preserve">Den </w:t>
      </w:r>
      <w:r w:rsidR="00D30952">
        <w:t xml:space="preserve">Haag, </w:t>
      </w:r>
      <w:r w:rsidR="007C4BDB">
        <w:t>1</w:t>
      </w:r>
      <w:r w:rsidR="00107C3D">
        <w:t>2</w:t>
      </w:r>
      <w:r>
        <w:t xml:space="preserve"> </w:t>
      </w:r>
      <w:r w:rsidR="00107C3D">
        <w:t>dec</w:t>
      </w:r>
      <w:r w:rsidR="00D30952">
        <w:t>ember 2021</w:t>
      </w:r>
    </w:p>
    <w:p w14:paraId="1329F78D" w14:textId="77777777" w:rsidR="00706CC9" w:rsidRDefault="00D1098B" w:rsidP="0074181B">
      <w:pPr>
        <w:jc w:val="center"/>
        <w:rPr>
          <w:b/>
          <w:sz w:val="36"/>
          <w:szCs w:val="36"/>
        </w:rPr>
      </w:pPr>
      <w:r>
        <w:rPr>
          <w:b/>
          <w:sz w:val="36"/>
          <w:szCs w:val="36"/>
        </w:rPr>
        <w:lastRenderedPageBreak/>
        <w:t>Wat is de Stichting SP&amp;L?</w:t>
      </w:r>
    </w:p>
    <w:p w14:paraId="4C0A871E" w14:textId="77777777" w:rsidR="00D1098B" w:rsidRDefault="00D1098B"/>
    <w:p w14:paraId="1F486695" w14:textId="77777777" w:rsidR="00E10BFF" w:rsidRDefault="00E10BFF"/>
    <w:p w14:paraId="4A830526" w14:textId="77777777" w:rsidR="00E10BFF" w:rsidRDefault="00E10BFF"/>
    <w:p w14:paraId="4D92C514" w14:textId="65275ED7" w:rsidR="00615FD8" w:rsidRDefault="00615FD8">
      <w:r>
        <w:rPr>
          <w:b/>
        </w:rPr>
        <w:t xml:space="preserve">Waarom </w:t>
      </w:r>
      <w:r>
        <w:t>een Stichting</w:t>
      </w:r>
    </w:p>
    <w:p w14:paraId="095A381D" w14:textId="77777777" w:rsidR="00615FD8" w:rsidRPr="00615FD8" w:rsidRDefault="00615FD8"/>
    <w:p w14:paraId="4AEE7682" w14:textId="77777777" w:rsidR="00D1098B" w:rsidRDefault="00D1098B">
      <w:r>
        <w:t xml:space="preserve">Op 27 augustus 2007 is de Stichting </w:t>
      </w:r>
      <w:r w:rsidRPr="00D1098B">
        <w:rPr>
          <w:b/>
        </w:rPr>
        <w:t>SP&amp;L</w:t>
      </w:r>
      <w:r>
        <w:t xml:space="preserve"> opgericht.</w:t>
      </w:r>
    </w:p>
    <w:p w14:paraId="39452AE6" w14:textId="77777777" w:rsidR="00D1098B" w:rsidRDefault="00D1098B">
      <w:r>
        <w:t xml:space="preserve">Het ontstaan van de Stichting is nauw verbonden met de jarenlange verzamelwoede en de daarmee </w:t>
      </w:r>
      <w:r w:rsidR="00620590">
        <w:t>zeker verband houdende ontwikkeling van eigen spelideeën van Fred Horn.</w:t>
      </w:r>
    </w:p>
    <w:p w14:paraId="2D8B92F2" w14:textId="77777777" w:rsidR="00620590" w:rsidRDefault="00620590">
      <w:r>
        <w:t>Gedurende 40 jaar heeft Fred een indrukwekkende hoeveelheid dozen met spellen</w:t>
      </w:r>
      <w:r w:rsidR="000A3D99">
        <w:t>, mathematische puzzels</w:t>
      </w:r>
      <w:r>
        <w:t xml:space="preserve"> </w:t>
      </w:r>
      <w:r w:rsidR="000A3D99">
        <w:t xml:space="preserve">maar ook geschreven en gedrukte informatie over het onderwerp </w:t>
      </w:r>
      <w:r>
        <w:t>bijeen weten te brengen met de focus op in Nederland uitgebrachte en/of verkochte spellen.</w:t>
      </w:r>
    </w:p>
    <w:p w14:paraId="5E911C23" w14:textId="0DD21820" w:rsidR="00620590" w:rsidRDefault="00620590">
      <w:r>
        <w:t>Om deze ve</w:t>
      </w:r>
      <w:r w:rsidR="000A3D99">
        <w:t>rzameling van ca. 10.000 objecten</w:t>
      </w:r>
      <w:r>
        <w:t xml:space="preserve"> als eenheid voor de toekomst veilig te stell</w:t>
      </w:r>
      <w:r w:rsidR="000A3D99">
        <w:t>en is er</w:t>
      </w:r>
      <w:r w:rsidR="00F47EB1">
        <w:t xml:space="preserve"> in 2006 </w:t>
      </w:r>
      <w:r w:rsidR="000A3D99">
        <w:t>voor gekozen deze</w:t>
      </w:r>
      <w:r>
        <w:t xml:space="preserve"> onder te </w:t>
      </w:r>
      <w:r w:rsidR="00F47EB1">
        <w:t xml:space="preserve">gaan </w:t>
      </w:r>
      <w:r>
        <w:t>brengen in een Stichting.</w:t>
      </w:r>
    </w:p>
    <w:p w14:paraId="6D79102C" w14:textId="77777777" w:rsidR="00F47EB1" w:rsidRDefault="00620590">
      <w:r>
        <w:t xml:space="preserve">Deze Stichting </w:t>
      </w:r>
      <w:r>
        <w:rPr>
          <w:b/>
        </w:rPr>
        <w:t>SP&amp;L</w:t>
      </w:r>
      <w:r>
        <w:t xml:space="preserve"> </w:t>
      </w:r>
      <w:r w:rsidR="00371466">
        <w:t xml:space="preserve"> </w:t>
      </w:r>
      <w:r w:rsidR="007A0B04">
        <w:t>waarvan de letters in de naam</w:t>
      </w:r>
      <w:r w:rsidR="00044665">
        <w:t xml:space="preserve"> </w:t>
      </w:r>
      <w:r>
        <w:t>staan voor</w:t>
      </w:r>
      <w:r w:rsidR="00044665">
        <w:t>:</w:t>
      </w:r>
      <w:r>
        <w:t xml:space="preserve"> </w:t>
      </w:r>
      <w:r w:rsidR="007A0B04">
        <w:t xml:space="preserve"> </w:t>
      </w:r>
    </w:p>
    <w:p w14:paraId="36A4DCA5" w14:textId="1D273C0E" w:rsidR="007A0B04" w:rsidRDefault="00F47EB1">
      <w:r>
        <w:t xml:space="preserve">= </w:t>
      </w:r>
      <w:r w:rsidR="00620590">
        <w:t>“</w:t>
      </w:r>
      <w:r w:rsidR="00620590" w:rsidRPr="00044665">
        <w:rPr>
          <w:b/>
        </w:rPr>
        <w:t>S</w:t>
      </w:r>
      <w:r w:rsidR="00620590">
        <w:t xml:space="preserve">pellen; </w:t>
      </w:r>
      <w:r w:rsidR="00620590" w:rsidRPr="00044665">
        <w:rPr>
          <w:b/>
        </w:rPr>
        <w:t>P</w:t>
      </w:r>
      <w:r w:rsidR="00620590">
        <w:t xml:space="preserve">uzzels; </w:t>
      </w:r>
      <w:r w:rsidR="00620590" w:rsidRPr="00044665">
        <w:rPr>
          <w:b/>
        </w:rPr>
        <w:t>&amp;</w:t>
      </w:r>
      <w:r w:rsidR="00044665">
        <w:t xml:space="preserve">; </w:t>
      </w:r>
      <w:r w:rsidR="00044665" w:rsidRPr="00044665">
        <w:rPr>
          <w:b/>
        </w:rPr>
        <w:t>L</w:t>
      </w:r>
      <w:r w:rsidR="00044665">
        <w:t>udotheek”</w:t>
      </w:r>
      <w:r w:rsidR="007A0B04">
        <w:t xml:space="preserve"> </w:t>
      </w:r>
      <w:r w:rsidR="00044665">
        <w:t xml:space="preserve">= </w:t>
      </w:r>
    </w:p>
    <w:p w14:paraId="7FF15CD4" w14:textId="6DB170B8" w:rsidR="00620590" w:rsidRDefault="00044665">
      <w:r>
        <w:t>wordt gefinancierd uit de opbrengsten die voortvloeien uit Licenties van op de markt gebrachte spelen die door Fred Horn zijn uitgevonden/ontwikkeld/bedacht.</w:t>
      </w:r>
    </w:p>
    <w:p w14:paraId="1F6958E6" w14:textId="77777777" w:rsidR="00E10BFF" w:rsidRDefault="00E10BFF"/>
    <w:p w14:paraId="228EE441" w14:textId="6C7D04D7" w:rsidR="00FB0F3F" w:rsidRDefault="00FB0F3F">
      <w:r>
        <w:t xml:space="preserve">Het </w:t>
      </w:r>
      <w:r>
        <w:rPr>
          <w:b/>
        </w:rPr>
        <w:t xml:space="preserve">Bestuur </w:t>
      </w:r>
      <w:r>
        <w:t xml:space="preserve">van de Stichting </w:t>
      </w:r>
      <w:r w:rsidR="002669D1">
        <w:rPr>
          <w:b/>
        </w:rPr>
        <w:t xml:space="preserve">SP&amp;L </w:t>
      </w:r>
      <w:r w:rsidR="00337A77">
        <w:t>bestaat sinds</w:t>
      </w:r>
      <w:r w:rsidR="000D7927">
        <w:t xml:space="preserve"> 30</w:t>
      </w:r>
      <w:r w:rsidR="001F3F67">
        <w:t>-11</w:t>
      </w:r>
      <w:r w:rsidR="000D7927">
        <w:t>-2013</w:t>
      </w:r>
      <w:r w:rsidR="0037658C">
        <w:t xml:space="preserve"> </w:t>
      </w:r>
      <w:r w:rsidR="002669D1">
        <w:t>ui</w:t>
      </w:r>
      <w:r w:rsidR="00B07B19">
        <w:t>t</w:t>
      </w:r>
      <w:r w:rsidR="002669D1">
        <w:t>:</w:t>
      </w:r>
    </w:p>
    <w:p w14:paraId="56843595" w14:textId="7AB6D38E" w:rsidR="002669D1" w:rsidRDefault="002669D1">
      <w:r>
        <w:t xml:space="preserve">Fred Horn                                         </w:t>
      </w:r>
      <w:r w:rsidR="001F3F67">
        <w:t xml:space="preserve">               </w:t>
      </w:r>
      <w:r>
        <w:t xml:space="preserve">   </w:t>
      </w:r>
      <w:r w:rsidR="0037658C">
        <w:t xml:space="preserve">   </w:t>
      </w:r>
      <w:r w:rsidR="00C47600">
        <w:t xml:space="preserve">                       </w:t>
      </w:r>
      <w:r w:rsidR="0037658C">
        <w:t xml:space="preserve">        </w:t>
      </w:r>
      <w:r w:rsidR="00C47600">
        <w:t xml:space="preserve"> </w:t>
      </w:r>
      <w:r w:rsidR="0037658C">
        <w:t xml:space="preserve">    </w:t>
      </w:r>
      <w:r>
        <w:t xml:space="preserve">       voorzitter</w:t>
      </w:r>
    </w:p>
    <w:p w14:paraId="45987A9E" w14:textId="45A58A48" w:rsidR="002669D1" w:rsidRDefault="002669D1">
      <w:r>
        <w:t xml:space="preserve">Jiska Horn                          </w:t>
      </w:r>
      <w:r w:rsidR="001F3F67">
        <w:t xml:space="preserve">               </w:t>
      </w:r>
      <w:r>
        <w:t xml:space="preserve">                        </w:t>
      </w:r>
      <w:r w:rsidR="00C47600">
        <w:t xml:space="preserve">                       </w:t>
      </w:r>
      <w:r w:rsidR="0037658C">
        <w:t xml:space="preserve">    </w:t>
      </w:r>
      <w:r w:rsidR="00C47600">
        <w:t xml:space="preserve"> </w:t>
      </w:r>
      <w:r w:rsidR="0037658C">
        <w:t xml:space="preserve">           </w:t>
      </w:r>
      <w:r>
        <w:t xml:space="preserve"> secretaris </w:t>
      </w:r>
    </w:p>
    <w:p w14:paraId="4B1A1903" w14:textId="77777777" w:rsidR="00337A77" w:rsidRDefault="00337A77" w:rsidP="00337A77">
      <w:r>
        <w:t>Willem Parlevliet                                                                               penningmeester</w:t>
      </w:r>
    </w:p>
    <w:p w14:paraId="62864A3E" w14:textId="4E7B93E3" w:rsidR="00337A77" w:rsidRDefault="00337A77">
      <w:r>
        <w:t>Sjaak Griffioen                                                                     lid en beheer WEB-SITE</w:t>
      </w:r>
    </w:p>
    <w:p w14:paraId="0FB998DB" w14:textId="62BF5E01" w:rsidR="002669D1" w:rsidRDefault="002669D1">
      <w:r>
        <w:t xml:space="preserve">Daphne van de Bongardt   </w:t>
      </w:r>
      <w:r w:rsidR="001F3F67">
        <w:t xml:space="preserve">               </w:t>
      </w:r>
      <w:r>
        <w:t xml:space="preserve">       </w:t>
      </w:r>
      <w:r w:rsidR="0037658C">
        <w:t xml:space="preserve">      </w:t>
      </w:r>
      <w:r w:rsidR="00C47600">
        <w:t xml:space="preserve">          </w:t>
      </w:r>
      <w:r w:rsidR="00337A77">
        <w:t xml:space="preserve">        </w:t>
      </w:r>
      <w:r w:rsidR="00C47600">
        <w:t xml:space="preserve">             </w:t>
      </w:r>
      <w:r w:rsidR="0037658C">
        <w:t xml:space="preserve">     </w:t>
      </w:r>
      <w:r w:rsidR="00C47600">
        <w:t xml:space="preserve"> </w:t>
      </w:r>
      <w:r w:rsidR="0037658C">
        <w:t xml:space="preserve">    </w:t>
      </w:r>
      <w:r>
        <w:t xml:space="preserve"> </w:t>
      </w:r>
      <w:r w:rsidR="00337A77">
        <w:t xml:space="preserve">                  lid</w:t>
      </w:r>
    </w:p>
    <w:p w14:paraId="7F267C33" w14:textId="3FDEEB8F" w:rsidR="002669D1" w:rsidRDefault="002669D1">
      <w:r>
        <w:t xml:space="preserve">Saskia Horn-Kruijer           </w:t>
      </w:r>
      <w:r w:rsidR="001F3F67">
        <w:t xml:space="preserve">                </w:t>
      </w:r>
      <w:r>
        <w:t xml:space="preserve">                      </w:t>
      </w:r>
      <w:r w:rsidR="00C47600">
        <w:t xml:space="preserve">                        </w:t>
      </w:r>
      <w:r>
        <w:t xml:space="preserve">           </w:t>
      </w:r>
      <w:r w:rsidR="001F3F67">
        <w:t xml:space="preserve">    </w:t>
      </w:r>
      <w:r w:rsidR="00C47600">
        <w:t xml:space="preserve"> </w:t>
      </w:r>
      <w:r w:rsidR="001F3F67">
        <w:t xml:space="preserve">       </w:t>
      </w:r>
      <w:r w:rsidR="0037658C">
        <w:t xml:space="preserve">  </w:t>
      </w:r>
      <w:r>
        <w:t xml:space="preserve">   lid</w:t>
      </w:r>
    </w:p>
    <w:p w14:paraId="71CED948" w14:textId="3D59FA2A" w:rsidR="002669D1" w:rsidRDefault="001F3F67">
      <w:r>
        <w:t xml:space="preserve">Hendrik Cornilly     </w:t>
      </w:r>
      <w:r w:rsidR="00C47600">
        <w:t xml:space="preserve">                        </w:t>
      </w:r>
      <w:r>
        <w:t xml:space="preserve"> </w:t>
      </w:r>
      <w:r w:rsidR="002669D1">
        <w:t xml:space="preserve"> lid namens de vzw. Vlaams Spellenarchief</w:t>
      </w:r>
    </w:p>
    <w:p w14:paraId="3CDD6E39" w14:textId="77777777" w:rsidR="001F3F67" w:rsidRDefault="001F3F67"/>
    <w:p w14:paraId="264C0998" w14:textId="0AE45868" w:rsidR="007A0B04" w:rsidRDefault="007A0B04">
      <w:r>
        <w:t xml:space="preserve">In 2009 werd de verzameling spellen </w:t>
      </w:r>
      <w:r w:rsidR="0041542C">
        <w:t xml:space="preserve">(Collectie Fred Horn) </w:t>
      </w:r>
      <w:r>
        <w:t xml:space="preserve">in zijn geheel </w:t>
      </w:r>
      <w:r w:rsidR="0041542C">
        <w:t xml:space="preserve">bij overeenkomst </w:t>
      </w:r>
      <w:r>
        <w:t xml:space="preserve">overgedragen aan de vzw.(vereniging zonder winstoogmerk) Vlaams Spellenarchief en </w:t>
      </w:r>
      <w:r w:rsidR="00F47EB1">
        <w:t xml:space="preserve">als consequentie </w:t>
      </w:r>
      <w:r w:rsidR="0041542C">
        <w:t xml:space="preserve">daarvan </w:t>
      </w:r>
      <w:r>
        <w:t xml:space="preserve">werden de spellen ook fysiek naar Brugge </w:t>
      </w:r>
      <w:r w:rsidR="00F47EB1">
        <w:t>over</w:t>
      </w:r>
      <w:r>
        <w:t>gebracht.</w:t>
      </w:r>
    </w:p>
    <w:p w14:paraId="5C3BB1FF" w14:textId="3D59D7FA" w:rsidR="005347F8" w:rsidRDefault="002669D1">
      <w:r>
        <w:t xml:space="preserve">Om de banden tussen </w:t>
      </w:r>
      <w:r w:rsidR="0041542C">
        <w:t xml:space="preserve">de </w:t>
      </w:r>
      <w:r>
        <w:t xml:space="preserve">Stichting </w:t>
      </w:r>
      <w:r w:rsidR="0041542C">
        <w:t xml:space="preserve">SP&amp;L </w:t>
      </w:r>
      <w:r>
        <w:t xml:space="preserve">en </w:t>
      </w:r>
      <w:r w:rsidR="007A0B04">
        <w:t xml:space="preserve">de </w:t>
      </w:r>
      <w:r w:rsidR="00C944BC">
        <w:t>vzw.</w:t>
      </w:r>
      <w:r>
        <w:t xml:space="preserve"> </w:t>
      </w:r>
      <w:r w:rsidR="00C944BC">
        <w:t xml:space="preserve">Vlaams Spellenarchief  </w:t>
      </w:r>
      <w:r>
        <w:t>wederkerig te bestendigen heeft Fred Horn</w:t>
      </w:r>
      <w:r w:rsidR="00C944BC">
        <w:t>,</w:t>
      </w:r>
      <w:r>
        <w:t xml:space="preserve"> namens de Stichting </w:t>
      </w:r>
      <w:r w:rsidR="00C944BC">
        <w:rPr>
          <w:b/>
        </w:rPr>
        <w:t>SP&amp;</w:t>
      </w:r>
      <w:r w:rsidR="00C944BC" w:rsidRPr="0041542C">
        <w:rPr>
          <w:b/>
        </w:rPr>
        <w:t>L</w:t>
      </w:r>
      <w:r w:rsidR="00C944BC">
        <w:t xml:space="preserve">, </w:t>
      </w:r>
      <w:r w:rsidRPr="00C944BC">
        <w:t>zitting</w:t>
      </w:r>
      <w:r>
        <w:t xml:space="preserve"> in het Bestuur van de vzw. </w:t>
      </w:r>
      <w:r w:rsidR="00C944BC">
        <w:t>Vlaams Spellenarchief</w:t>
      </w:r>
      <w:r w:rsidR="00F47EB1">
        <w:t xml:space="preserve"> en is een bestuurslid van d</w:t>
      </w:r>
      <w:r w:rsidR="00337A77">
        <w:t>eze vzw. lid van het B</w:t>
      </w:r>
      <w:r w:rsidR="00F47EB1">
        <w:t>estuur</w:t>
      </w:r>
      <w:r w:rsidR="00337A77">
        <w:t xml:space="preserve"> van de Stichting </w:t>
      </w:r>
      <w:r w:rsidR="00337A77">
        <w:rPr>
          <w:b/>
        </w:rPr>
        <w:t>SP&amp;L</w:t>
      </w:r>
      <w:r w:rsidR="00F47EB1">
        <w:t>.</w:t>
      </w:r>
    </w:p>
    <w:p w14:paraId="79E2AD4C" w14:textId="77777777" w:rsidR="00EF415C" w:rsidRDefault="00EF415C"/>
    <w:p w14:paraId="13FEFFBF" w14:textId="1B828986" w:rsidR="00C944BC" w:rsidRDefault="005347F8">
      <w:r>
        <w:t>Hoewel de eerste aanvraag van de Stichting om te worden aangemerkt als ANBI (Algemeen Nut Beogende Instelling) in 2007 werd afgewezen vanwege het ontbreken van een Beleidspla</w:t>
      </w:r>
      <w:r w:rsidR="00C944BC">
        <w:t xml:space="preserve">n, is na een nieuwe beoordeling, </w:t>
      </w:r>
      <w:r>
        <w:t xml:space="preserve">mede op basis van het </w:t>
      </w:r>
      <w:r w:rsidR="0037658C">
        <w:t>toe</w:t>
      </w:r>
      <w:r w:rsidR="007B648E">
        <w:t>n</w:t>
      </w:r>
      <w:r w:rsidR="0037658C">
        <w:t xml:space="preserve"> wel </w:t>
      </w:r>
      <w:r>
        <w:t>bijgevoe</w:t>
      </w:r>
      <w:r w:rsidR="00C944BC">
        <w:t xml:space="preserve">gde ‘Beleidsplan 2008/9’ bij het door de Stichting </w:t>
      </w:r>
      <w:r w:rsidR="00587F85">
        <w:t>ingediende bezwaarschrift, in</w:t>
      </w:r>
      <w:r>
        <w:t xml:space="preserve"> 2008 aan de Stichting </w:t>
      </w:r>
      <w:r>
        <w:rPr>
          <w:b/>
        </w:rPr>
        <w:t xml:space="preserve">SP&amp;L </w:t>
      </w:r>
      <w:r w:rsidR="00C944BC">
        <w:t>de ANBI-status verleend</w:t>
      </w:r>
      <w:r>
        <w:t xml:space="preserve">. </w:t>
      </w:r>
    </w:p>
    <w:p w14:paraId="79286B2F" w14:textId="38A5F0D8" w:rsidR="005347F8" w:rsidRDefault="005347F8">
      <w:r>
        <w:t>Vooral de consequenties voor het financiële beheer zijn gunstig voor de Stichting.</w:t>
      </w:r>
    </w:p>
    <w:p w14:paraId="02EDF64C" w14:textId="77777777" w:rsidR="00472C10" w:rsidRDefault="007B648E">
      <w:r>
        <w:t xml:space="preserve">Op 20 februari </w:t>
      </w:r>
      <w:r w:rsidR="007A0B04">
        <w:t xml:space="preserve">2012 </w:t>
      </w:r>
      <w:r>
        <w:t>werd het 2</w:t>
      </w:r>
      <w:r w:rsidRPr="007B648E">
        <w:rPr>
          <w:vertAlign w:val="superscript"/>
        </w:rPr>
        <w:t>e</w:t>
      </w:r>
      <w:r>
        <w:t xml:space="preserve"> beleidsplan : “Beleidsplan 2012/13” gepresenteerd.</w:t>
      </w:r>
    </w:p>
    <w:p w14:paraId="137EFB3B" w14:textId="79979A56" w:rsidR="00F47EB1" w:rsidRDefault="00F47EB1">
      <w:r>
        <w:t>Op 10 november 2013 kwam het 3</w:t>
      </w:r>
      <w:r w:rsidRPr="00F47EB1">
        <w:rPr>
          <w:vertAlign w:val="superscript"/>
        </w:rPr>
        <w:t>e</w:t>
      </w:r>
      <w:r>
        <w:t xml:space="preserve"> </w:t>
      </w:r>
      <w:r w:rsidR="00644594">
        <w:t>beleidsplan : “Beleidsplan 2014/2015” gereed.</w:t>
      </w:r>
    </w:p>
    <w:p w14:paraId="55C5507B" w14:textId="6C6F472B" w:rsidR="00337A77" w:rsidRDefault="00337A77">
      <w:r>
        <w:t xml:space="preserve">Op 22 augustus 2016 </w:t>
      </w:r>
      <w:r w:rsidR="00ED5501">
        <w:t>is het 4</w:t>
      </w:r>
      <w:r w:rsidR="00ED5501" w:rsidRPr="00ED5501">
        <w:rPr>
          <w:vertAlign w:val="superscript"/>
        </w:rPr>
        <w:t>e</w:t>
      </w:r>
      <w:r w:rsidR="00ED5501">
        <w:t xml:space="preserve"> </w:t>
      </w:r>
      <w:r w:rsidR="00587F85">
        <w:t>b</w:t>
      </w:r>
      <w:r w:rsidR="000F5567">
        <w:t>eleidsplan :</w:t>
      </w:r>
      <w:r w:rsidR="00ED5501">
        <w:t xml:space="preserve"> “Beleidsplan 2016/18” vastgesteld.</w:t>
      </w:r>
    </w:p>
    <w:p w14:paraId="64D249D6" w14:textId="040A1BA2" w:rsidR="00C47600" w:rsidRDefault="000F5567">
      <w:r>
        <w:t>Op 29 november 2018 werd door de Belastingdienst de website met het 5</w:t>
      </w:r>
      <w:r w:rsidRPr="000F5567">
        <w:rPr>
          <w:vertAlign w:val="superscript"/>
        </w:rPr>
        <w:t>e</w:t>
      </w:r>
      <w:r>
        <w:t xml:space="preserve"> beleidsplan : “Beleidsplan 2018/20” akkoord bevonden.</w:t>
      </w:r>
    </w:p>
    <w:p w14:paraId="12D2D59E" w14:textId="4C1E4C82" w:rsidR="00587F85" w:rsidRDefault="00753007">
      <w:r>
        <w:lastRenderedPageBreak/>
        <w:t>Op 14 september 2019 werd het 6</w:t>
      </w:r>
      <w:r w:rsidRPr="00753007">
        <w:rPr>
          <w:vertAlign w:val="superscript"/>
        </w:rPr>
        <w:t>e</w:t>
      </w:r>
      <w:r>
        <w:t xml:space="preserve"> beleidsplan : “Beleidsplan 2020-2022” vastgesteld.</w:t>
      </w:r>
    </w:p>
    <w:p w14:paraId="287F7282" w14:textId="77777777" w:rsidR="004F799E" w:rsidRDefault="004F799E"/>
    <w:p w14:paraId="66F03B17" w14:textId="1BC3256C" w:rsidR="00044665" w:rsidRDefault="00044665">
      <w:r>
        <w:t xml:space="preserve">Het </w:t>
      </w:r>
      <w:r w:rsidRPr="00044665">
        <w:rPr>
          <w:b/>
        </w:rPr>
        <w:t>Doel</w:t>
      </w:r>
      <w:r>
        <w:t xml:space="preserve"> van de Stichting </w:t>
      </w:r>
      <w:r>
        <w:rPr>
          <w:b/>
        </w:rPr>
        <w:t>SP&amp;L</w:t>
      </w:r>
      <w:r>
        <w:t xml:space="preserve"> is:</w:t>
      </w:r>
    </w:p>
    <w:p w14:paraId="2917C3D0" w14:textId="0470B626" w:rsidR="00AE7CA8" w:rsidRDefault="00044665">
      <w:r>
        <w:t xml:space="preserve">-I-  </w:t>
      </w:r>
      <w:r w:rsidR="00AE7CA8">
        <w:t>Het beheren van:</w:t>
      </w:r>
    </w:p>
    <w:p w14:paraId="0FBFCFF7" w14:textId="77777777" w:rsidR="00AE7CA8" w:rsidRDefault="00AE7CA8">
      <w:r>
        <w:t xml:space="preserve">       a) de verzameling spellen en puzzels </w:t>
      </w:r>
    </w:p>
    <w:p w14:paraId="4C9A028F" w14:textId="77777777" w:rsidR="00044665" w:rsidRDefault="00AE7CA8">
      <w:r>
        <w:t xml:space="preserve">       b) de Ludotheek – boeken, tijdschriften, artikelen en memorabilia over spelen –</w:t>
      </w:r>
    </w:p>
    <w:p w14:paraId="4B60FAE5" w14:textId="77777777" w:rsidR="00AE7CA8" w:rsidRDefault="00AE7CA8">
      <w:r>
        <w:t xml:space="preserve">       van Fred Horn , hetgeen onder andere inhoudt:</w:t>
      </w:r>
    </w:p>
    <w:p w14:paraId="6285FFF3" w14:textId="77777777" w:rsidR="00AE7CA8" w:rsidRDefault="00AE7CA8" w:rsidP="00AE7CA8">
      <w:pPr>
        <w:pStyle w:val="Lijstalinea"/>
        <w:numPr>
          <w:ilvl w:val="0"/>
          <w:numId w:val="1"/>
        </w:numPr>
      </w:pPr>
      <w:r>
        <w:t>het (laten) ontsluiten van de verzameling</w:t>
      </w:r>
    </w:p>
    <w:p w14:paraId="49B90889" w14:textId="77777777" w:rsidR="00AE7CA8" w:rsidRDefault="00AE7CA8" w:rsidP="00AE7CA8">
      <w:pPr>
        <w:pStyle w:val="Lijstalinea"/>
        <w:numPr>
          <w:ilvl w:val="0"/>
          <w:numId w:val="1"/>
        </w:numPr>
      </w:pPr>
      <w:r>
        <w:t>het (doen/laten) tentoonstellen van objecten uit de verzameling</w:t>
      </w:r>
    </w:p>
    <w:p w14:paraId="5A8941E4" w14:textId="77777777" w:rsidR="00AE7CA8" w:rsidRDefault="00AE7CA8" w:rsidP="00AE7CA8">
      <w:pPr>
        <w:pStyle w:val="Lijstalinea"/>
        <w:numPr>
          <w:ilvl w:val="0"/>
          <w:numId w:val="1"/>
        </w:numPr>
      </w:pPr>
      <w:r>
        <w:t xml:space="preserve">het (doen/laten) publiceren </w:t>
      </w:r>
      <w:r w:rsidR="00AF3266">
        <w:t>over de tot de verzameling behorende items/objecten</w:t>
      </w:r>
    </w:p>
    <w:p w14:paraId="5EB1A4AA" w14:textId="77777777" w:rsidR="00AF3266" w:rsidRDefault="00AF3266" w:rsidP="00AE7CA8">
      <w:pPr>
        <w:pStyle w:val="Lijstalinea"/>
        <w:numPr>
          <w:ilvl w:val="0"/>
          <w:numId w:val="1"/>
        </w:numPr>
      </w:pPr>
      <w:r>
        <w:t>het uitbreiden van de verzameling met relevante items/objecten</w:t>
      </w:r>
    </w:p>
    <w:p w14:paraId="6006E99E" w14:textId="77777777" w:rsidR="00AF3266" w:rsidRDefault="00AF3266" w:rsidP="00AE7CA8">
      <w:pPr>
        <w:pStyle w:val="Lijstalinea"/>
        <w:numPr>
          <w:ilvl w:val="0"/>
          <w:numId w:val="1"/>
        </w:numPr>
      </w:pPr>
      <w:r>
        <w:t xml:space="preserve">het in goede staat en in stand houden van de verzameling </w:t>
      </w:r>
    </w:p>
    <w:p w14:paraId="043D46C4" w14:textId="77777777" w:rsidR="002B4567" w:rsidRDefault="00AF3266" w:rsidP="00AF3266">
      <w:r>
        <w:t>-II- Het beheren van de spelideeën van Fred Horn, inhoudend:</w:t>
      </w:r>
    </w:p>
    <w:p w14:paraId="3DD0840D" w14:textId="77777777" w:rsidR="00AF3266" w:rsidRDefault="00AF3266" w:rsidP="00AF3266">
      <w:r>
        <w:t xml:space="preserve">       *     het administratief afhandelen van met externen gesloten contracten (Licentie- en </w:t>
      </w:r>
    </w:p>
    <w:p w14:paraId="0366BF11" w14:textId="77777777" w:rsidR="00AF3266" w:rsidRDefault="00AF3266" w:rsidP="00AF3266">
      <w:r>
        <w:t xml:space="preserve">             Auteursrecht-Overeenkomsten) met betrekking tot deze spelideeën</w:t>
      </w:r>
    </w:p>
    <w:p w14:paraId="17BCA893" w14:textId="77777777" w:rsidR="002B4567" w:rsidRDefault="002B4567" w:rsidP="002B4567">
      <w:pPr>
        <w:pStyle w:val="Lijstalinea"/>
        <w:numPr>
          <w:ilvl w:val="0"/>
          <w:numId w:val="1"/>
        </w:numPr>
      </w:pPr>
      <w:r>
        <w:t xml:space="preserve">het beheren van de uit deze contracten voortvloeiende verworven en te </w:t>
      </w:r>
    </w:p>
    <w:p w14:paraId="3B9BC820" w14:textId="77777777" w:rsidR="00AF3266" w:rsidRDefault="002B4567" w:rsidP="002B4567">
      <w:pPr>
        <w:ind w:left="360"/>
      </w:pPr>
      <w:r>
        <w:t xml:space="preserve">      verwerven inkomsten</w:t>
      </w:r>
    </w:p>
    <w:p w14:paraId="62593A5B" w14:textId="5115599F" w:rsidR="002B4567" w:rsidRDefault="002B4567" w:rsidP="002B4567">
      <w:pPr>
        <w:pStyle w:val="Lijstalinea"/>
        <w:numPr>
          <w:ilvl w:val="0"/>
          <w:numId w:val="1"/>
        </w:numPr>
      </w:pPr>
      <w:r>
        <w:t>het actief in de markt zetten van Fred</w:t>
      </w:r>
      <w:r w:rsidR="00C944BC">
        <w:t xml:space="preserve"> Horn</w:t>
      </w:r>
      <w:r>
        <w:t>’s spelideeën</w:t>
      </w:r>
    </w:p>
    <w:p w14:paraId="1420A0E2" w14:textId="77777777" w:rsidR="002B4567" w:rsidRDefault="002B4567" w:rsidP="002B4567">
      <w:r>
        <w:t xml:space="preserve">-III-Het in het algemeen bevorderen van kennis over en inzicht verkrijgen in de Historie </w:t>
      </w:r>
    </w:p>
    <w:p w14:paraId="42C8C030" w14:textId="4B3E2752" w:rsidR="002B4567" w:rsidRDefault="002B4567" w:rsidP="002B4567">
      <w:r>
        <w:t xml:space="preserve">       van Bord- en Tafel</w:t>
      </w:r>
      <w:r w:rsidR="000A3D99">
        <w:t>-</w:t>
      </w:r>
      <w:r>
        <w:t>Spelen</w:t>
      </w:r>
      <w:r w:rsidR="007A0B04">
        <w:t xml:space="preserve"> met de focus op het Nederlandse Spel als cultuurgoed.</w:t>
      </w:r>
    </w:p>
    <w:p w14:paraId="4168E19F" w14:textId="77777777" w:rsidR="007A0B04" w:rsidRDefault="002B4567" w:rsidP="002B4567">
      <w:r>
        <w:t xml:space="preserve">-IV-Het in zo veel mogelijk vormen ondersteunen van </w:t>
      </w:r>
      <w:r w:rsidR="007A0B04">
        <w:t xml:space="preserve">en </w:t>
      </w:r>
      <w:r>
        <w:t xml:space="preserve">het ontwikkelen en bekend </w:t>
      </w:r>
    </w:p>
    <w:p w14:paraId="5190E6C1" w14:textId="0BC93E2C" w:rsidR="002B4567" w:rsidRDefault="007A0B04" w:rsidP="002B4567">
      <w:r>
        <w:t xml:space="preserve">       </w:t>
      </w:r>
      <w:r w:rsidR="002B4567">
        <w:t>maken van nieuwe spelideeën</w:t>
      </w:r>
    </w:p>
    <w:p w14:paraId="3EF16B08" w14:textId="77777777" w:rsidR="002B4567" w:rsidRDefault="002B4567" w:rsidP="002B4567">
      <w:r>
        <w:t xml:space="preserve">-V- Het verrichten van alle verdere handelingen die met het vorenstaande in de ruimste </w:t>
      </w:r>
    </w:p>
    <w:p w14:paraId="4EA3E17B" w14:textId="4262DCC6" w:rsidR="002B4567" w:rsidRDefault="002B4567" w:rsidP="002B4567">
      <w:r>
        <w:t xml:space="preserve">       zin verband houden of </w:t>
      </w:r>
      <w:r w:rsidR="007A0B04">
        <w:t xml:space="preserve">die </w:t>
      </w:r>
      <w:r>
        <w:t>daartoe bevorderlijk kunnen zijn.</w:t>
      </w:r>
    </w:p>
    <w:p w14:paraId="000E01C8" w14:textId="77777777" w:rsidR="002B4567" w:rsidRDefault="002B4567" w:rsidP="002B4567"/>
    <w:p w14:paraId="3466FDD2" w14:textId="224A88C3" w:rsidR="002B4567" w:rsidRDefault="00080B3D" w:rsidP="002B4567">
      <w:r>
        <w:t>Inschrijving in het UBO-register van de KvK.</w:t>
      </w:r>
    </w:p>
    <w:p w14:paraId="678E19A8" w14:textId="77777777" w:rsidR="001B5217" w:rsidRDefault="001B5217" w:rsidP="002B4567"/>
    <w:p w14:paraId="517B3425" w14:textId="33866A53" w:rsidR="001B5217" w:rsidRDefault="00080B3D" w:rsidP="002B4567">
      <w:r>
        <w:t xml:space="preserve">De secretaris heeft van de KvK in november 2021 bericht ontvangen om de (verantwoordelijken voor de) Stichting </w:t>
      </w:r>
      <w:r w:rsidR="006A19FF">
        <w:t>SP&amp;L</w:t>
      </w:r>
      <w:r>
        <w:t xml:space="preserve"> voor 27 maart 2022 te registreren in het nieuwe UBO-register.</w:t>
      </w:r>
    </w:p>
    <w:p w14:paraId="2AA1A7D7" w14:textId="6CBAC40B" w:rsidR="006A19FF" w:rsidRDefault="006A19FF" w:rsidP="002B4567">
      <w:r>
        <w:t>Het betreft in het geval van onze “Stichting SP&amp;L met ANBI-status” de registratie van voorzitter, secretaris en penningmeester.</w:t>
      </w:r>
    </w:p>
    <w:p w14:paraId="7E338A8A" w14:textId="77777777" w:rsidR="005347F8" w:rsidRDefault="005347F8" w:rsidP="002B4567"/>
    <w:p w14:paraId="1A56D43C" w14:textId="77777777" w:rsidR="005347F8" w:rsidRDefault="005347F8" w:rsidP="002B4567"/>
    <w:p w14:paraId="1018BE44" w14:textId="77777777" w:rsidR="005347F8" w:rsidRDefault="005347F8" w:rsidP="002B4567"/>
    <w:p w14:paraId="20480096" w14:textId="77777777" w:rsidR="005347F8" w:rsidRDefault="005347F8" w:rsidP="002B4567"/>
    <w:p w14:paraId="726777B2" w14:textId="77777777" w:rsidR="00C47600" w:rsidRDefault="00C47600" w:rsidP="002B4567"/>
    <w:p w14:paraId="054B31B8" w14:textId="77777777" w:rsidR="005347F8" w:rsidRDefault="005347F8" w:rsidP="002B4567"/>
    <w:p w14:paraId="30BF0E4D" w14:textId="77777777" w:rsidR="005347F8" w:rsidRDefault="005347F8" w:rsidP="002B4567"/>
    <w:p w14:paraId="2C946B21" w14:textId="77777777" w:rsidR="005347F8" w:rsidRDefault="005347F8" w:rsidP="002B4567"/>
    <w:p w14:paraId="54DE8B95" w14:textId="77777777" w:rsidR="005347F8" w:rsidRDefault="005347F8" w:rsidP="002B4567"/>
    <w:p w14:paraId="789DAE9D" w14:textId="77777777" w:rsidR="005347F8" w:rsidRDefault="005347F8" w:rsidP="002B4567"/>
    <w:p w14:paraId="5440B4EB" w14:textId="77777777" w:rsidR="005347F8" w:rsidRDefault="005347F8" w:rsidP="002B4567"/>
    <w:p w14:paraId="51698D30" w14:textId="77777777" w:rsidR="005347F8" w:rsidRDefault="005347F8" w:rsidP="002B4567"/>
    <w:p w14:paraId="595A40E7" w14:textId="77777777" w:rsidR="005347F8" w:rsidRDefault="005347F8" w:rsidP="002B4567"/>
    <w:p w14:paraId="7678CF48" w14:textId="77777777" w:rsidR="005347F8" w:rsidRDefault="005347F8" w:rsidP="002B4567"/>
    <w:p w14:paraId="13FDA894" w14:textId="77777777" w:rsidR="00843B76" w:rsidRDefault="00843B76" w:rsidP="002B4567"/>
    <w:p w14:paraId="0539014C" w14:textId="2BD2E350" w:rsidR="00843B76" w:rsidRDefault="00843B76" w:rsidP="002B4567"/>
    <w:p w14:paraId="65003C2E" w14:textId="31CED844" w:rsidR="001B5217" w:rsidRDefault="00FB0F3F" w:rsidP="002B4567">
      <w:r>
        <w:rPr>
          <w:b/>
        </w:rPr>
        <w:lastRenderedPageBreak/>
        <w:t>-I- He</w:t>
      </w:r>
      <w:r w:rsidR="005347F8">
        <w:rPr>
          <w:b/>
        </w:rPr>
        <w:t>t beheren van de Collectie</w:t>
      </w:r>
    </w:p>
    <w:p w14:paraId="4ADABFC6" w14:textId="77777777" w:rsidR="00615FD8" w:rsidRPr="00615FD8" w:rsidRDefault="00615FD8" w:rsidP="002B4567"/>
    <w:p w14:paraId="6E24228D" w14:textId="5E298149" w:rsidR="002B4567" w:rsidRDefault="000A3D99" w:rsidP="002B4567">
      <w:r>
        <w:t xml:space="preserve">Op het moment van oprichting van de Stichting </w:t>
      </w:r>
      <w:r>
        <w:rPr>
          <w:b/>
        </w:rPr>
        <w:t>SP&amp;L</w:t>
      </w:r>
      <w:r w:rsidR="00C47600">
        <w:t xml:space="preserve"> werd de “Collectie Fred Horn</w:t>
      </w:r>
      <w:r>
        <w:t xml:space="preserve">” in zijn geheel overgedragen </w:t>
      </w:r>
      <w:r w:rsidR="00D62BB2">
        <w:t>aan de</w:t>
      </w:r>
      <w:r w:rsidR="005347F8">
        <w:t>ze</w:t>
      </w:r>
      <w:r w:rsidR="00D62BB2">
        <w:t xml:space="preserve"> Stichting,  hetgeen bij</w:t>
      </w:r>
      <w:r>
        <w:t xml:space="preserve"> notariële akte </w:t>
      </w:r>
      <w:r w:rsidR="00D62BB2">
        <w:t>is vastgelegd.</w:t>
      </w:r>
    </w:p>
    <w:p w14:paraId="54975542" w14:textId="0D110F87" w:rsidR="001A0826" w:rsidRDefault="00DB2A6B" w:rsidP="002B4567">
      <w:r>
        <w:t xml:space="preserve">Om de “Collectie Fred Horn” voor de toekomst te behouden is samenwerking gezocht met  </w:t>
      </w:r>
      <w:r w:rsidR="00C47600">
        <w:t>de vzw.</w:t>
      </w:r>
      <w:r w:rsidR="0041542C">
        <w:t xml:space="preserve"> </w:t>
      </w:r>
      <w:r w:rsidR="00C47600">
        <w:t>“</w:t>
      </w:r>
      <w:r w:rsidR="001A0826">
        <w:t>Vlaams Spellenarchief</w:t>
      </w:r>
      <w:r w:rsidR="00DD73F9">
        <w:t xml:space="preserve"> </w:t>
      </w:r>
      <w:r w:rsidR="001A0826">
        <w:t>”.</w:t>
      </w:r>
    </w:p>
    <w:p w14:paraId="189B5067" w14:textId="2F2468A1" w:rsidR="001A0826" w:rsidRDefault="001A0826" w:rsidP="002B4567">
      <w:r>
        <w:t>Deze samenwerking heeft geleid tot de overdracht</w:t>
      </w:r>
      <w:r w:rsidR="00F852A4">
        <w:t xml:space="preserve"> van de Puzzels en Spellen </w:t>
      </w:r>
      <w:r w:rsidR="00DD73F9">
        <w:t xml:space="preserve">in de Collectie </w:t>
      </w:r>
      <w:r w:rsidR="004A637A">
        <w:t xml:space="preserve">Fred Horn </w:t>
      </w:r>
      <w:r w:rsidR="00F852A4">
        <w:t>aan de vzw</w:t>
      </w:r>
      <w:r w:rsidR="00C47600">
        <w:t>.</w:t>
      </w:r>
      <w:r w:rsidR="0041542C">
        <w:t xml:space="preserve"> </w:t>
      </w:r>
      <w:r w:rsidR="00C47600">
        <w:t>“</w:t>
      </w:r>
      <w:r w:rsidR="00DD73F9">
        <w:t xml:space="preserve">Vlaams Spellenarchief ” </w:t>
      </w:r>
      <w:r w:rsidR="00767F3D">
        <w:t>in augustus 2009</w:t>
      </w:r>
      <w:r w:rsidR="001B5217">
        <w:t xml:space="preserve"> terwijl de Ludotheek (boeken, tijdschriften, artikelen, enz.) in beheer is gebleven bij Fred Horn als basismateriaal voor zijn research naar de achtergronden van Spelen. </w:t>
      </w:r>
    </w:p>
    <w:p w14:paraId="44DED556" w14:textId="140B2215" w:rsidR="00FB0F3F" w:rsidRDefault="00FB0F3F" w:rsidP="002B4567">
      <w:r>
        <w:t>De fysieke plaats waar de Spellen en Puz</w:t>
      </w:r>
      <w:r w:rsidR="00872EA1">
        <w:t>zels zijn ondergebracht bevindt zich</w:t>
      </w:r>
      <w:r>
        <w:t xml:space="preserve"> op de eerste verdieping van het gebouw van de </w:t>
      </w:r>
      <w:r w:rsidR="00644594">
        <w:t xml:space="preserve">in 2007 toen nog </w:t>
      </w:r>
      <w:r w:rsidR="00C47600">
        <w:t>“Katholieke Hogeschool Brugge Oostende” (KHBO)</w:t>
      </w:r>
      <w:r w:rsidR="005347F8">
        <w:t xml:space="preserve"> </w:t>
      </w:r>
      <w:r w:rsidR="00644594">
        <w:t xml:space="preserve">geheten instelling </w:t>
      </w:r>
      <w:r w:rsidR="005347F8">
        <w:t xml:space="preserve">te Brugge </w:t>
      </w:r>
      <w:r w:rsidR="00740244">
        <w:t>België</w:t>
      </w:r>
      <w:r>
        <w:t xml:space="preserve">, in het speciaal voor dit </w:t>
      </w:r>
      <w:r w:rsidR="001F3F67">
        <w:t>doel op die plaats gesitueerde A</w:t>
      </w:r>
      <w:r>
        <w:t>rchief met werkruimten.</w:t>
      </w:r>
    </w:p>
    <w:p w14:paraId="7B90509A" w14:textId="1EEC1BAC" w:rsidR="004431F6" w:rsidRDefault="004431F6" w:rsidP="00ED6390">
      <w:r>
        <w:t>Daarna</w:t>
      </w:r>
      <w:r w:rsidR="00644594">
        <w:t xml:space="preserve"> is de naam gewijzigd in</w:t>
      </w:r>
      <w:r w:rsidR="00ED6390">
        <w:t xml:space="preserve"> </w:t>
      </w:r>
      <w:r w:rsidR="00ED6390" w:rsidRPr="00C0601D">
        <w:rPr>
          <w:b/>
          <w:bCs/>
        </w:rPr>
        <w:t>Spellenarchief</w:t>
      </w:r>
      <w:r w:rsidR="00ED6390" w:rsidRPr="00C0601D">
        <w:t xml:space="preserve"> van de </w:t>
      </w:r>
      <w:r w:rsidR="00ED6390" w:rsidRPr="00C0601D">
        <w:rPr>
          <w:b/>
          <w:bCs/>
        </w:rPr>
        <w:t>Katholieke Hogeschool VIVES</w:t>
      </w:r>
      <w:r w:rsidR="00ED6390" w:rsidRPr="00C0601D">
        <w:t> Studiegebied Onderwijs - campus Brugge</w:t>
      </w:r>
      <w:r w:rsidR="00EA1CE4" w:rsidRPr="00C0601D">
        <w:t>.</w:t>
      </w:r>
      <w:r w:rsidR="00EF415C">
        <w:t xml:space="preserve"> </w:t>
      </w:r>
    </w:p>
    <w:p w14:paraId="0A27446B" w14:textId="2712F13D" w:rsidR="00644594" w:rsidRDefault="00EF415C" w:rsidP="00ED6390">
      <w:pPr>
        <w:rPr>
          <w:bCs/>
        </w:rPr>
      </w:pPr>
      <w:r>
        <w:t>Tijdens de afgelopen periode is de naam “</w:t>
      </w:r>
      <w:r>
        <w:rPr>
          <w:b/>
          <w:bCs/>
        </w:rPr>
        <w:t>Spellenarchief</w:t>
      </w:r>
      <w:r>
        <w:t>” gewijzigd en de collectie is nu onderdeel van het “</w:t>
      </w:r>
      <w:r>
        <w:rPr>
          <w:b/>
          <w:bCs/>
        </w:rPr>
        <w:t>Spellenlab</w:t>
      </w:r>
      <w:r>
        <w:t xml:space="preserve">”, nog steeds onderdeel </w:t>
      </w:r>
      <w:r w:rsidR="004A637A">
        <w:t xml:space="preserve">van het studiegebied Onderwijs </w:t>
      </w:r>
      <w:r>
        <w:t xml:space="preserve">van </w:t>
      </w:r>
      <w:r>
        <w:rPr>
          <w:b/>
        </w:rPr>
        <w:t>VIVES</w:t>
      </w:r>
      <w:r>
        <w:rPr>
          <w:bCs/>
        </w:rPr>
        <w:t xml:space="preserve"> te Brugge België.</w:t>
      </w:r>
    </w:p>
    <w:p w14:paraId="446E39E3" w14:textId="77777777" w:rsidR="00EF415C" w:rsidRPr="00EF415C" w:rsidRDefault="00EF415C" w:rsidP="00ED6390">
      <w:pPr>
        <w:rPr>
          <w:bCs/>
        </w:rPr>
      </w:pPr>
    </w:p>
    <w:p w14:paraId="4489C3B0" w14:textId="74C6CB72" w:rsidR="00872EA1" w:rsidRDefault="00C47600" w:rsidP="002B4567">
      <w:r>
        <w:t>De vzw.</w:t>
      </w:r>
      <w:r w:rsidR="0041542C">
        <w:t xml:space="preserve"> </w:t>
      </w:r>
      <w:r>
        <w:t>“</w:t>
      </w:r>
      <w:r w:rsidR="00DD73F9">
        <w:t xml:space="preserve">Vlaams Spellenarchief </w:t>
      </w:r>
      <w:r w:rsidR="00EA1CE4">
        <w:t xml:space="preserve">“ heeft </w:t>
      </w:r>
      <w:r w:rsidR="00F153C7">
        <w:t xml:space="preserve">indertijd met de KHBO (nu </w:t>
      </w:r>
      <w:r w:rsidR="00F153C7" w:rsidRPr="00F153C7">
        <w:rPr>
          <w:b/>
          <w:bCs/>
        </w:rPr>
        <w:t>VIVES</w:t>
      </w:r>
      <w:r w:rsidR="00F153C7">
        <w:t xml:space="preserve">) </w:t>
      </w:r>
      <w:r w:rsidR="00EA1CE4" w:rsidRPr="00F153C7">
        <w:t>een</w:t>
      </w:r>
      <w:r w:rsidR="00EA1CE4">
        <w:t xml:space="preserve"> Overeenkomst</w:t>
      </w:r>
      <w:r w:rsidR="00DD73F9">
        <w:t xml:space="preserve"> gesloten waarin</w:t>
      </w:r>
      <w:r>
        <w:t>:</w:t>
      </w:r>
      <w:r w:rsidR="00DD73F9">
        <w:t xml:space="preserve"> </w:t>
      </w:r>
    </w:p>
    <w:p w14:paraId="4DAB17CC" w14:textId="3C4499CB" w:rsidR="00872EA1" w:rsidRDefault="007E759C" w:rsidP="002B4567">
      <w:r>
        <w:t>1)</w:t>
      </w:r>
      <w:r w:rsidR="00872EA1">
        <w:t xml:space="preserve"> </w:t>
      </w:r>
      <w:r w:rsidR="00DD73F9">
        <w:t xml:space="preserve">de uitgangspunten voor het beheer </w:t>
      </w:r>
      <w:r w:rsidR="00872EA1">
        <w:t xml:space="preserve">                         </w:t>
      </w:r>
      <w:r w:rsidR="007A0B04">
        <w:t xml:space="preserve">                                 </w:t>
      </w:r>
      <w:r w:rsidR="00ED6390">
        <w:t xml:space="preserve">                       </w:t>
      </w:r>
      <w:r w:rsidR="00DD73F9">
        <w:t xml:space="preserve">en </w:t>
      </w:r>
    </w:p>
    <w:p w14:paraId="62B88C76" w14:textId="00782EA4" w:rsidR="00872EA1" w:rsidRDefault="007E759C" w:rsidP="002B4567">
      <w:r>
        <w:t>2)</w:t>
      </w:r>
      <w:r w:rsidR="00872EA1">
        <w:t xml:space="preserve"> </w:t>
      </w:r>
      <w:r w:rsidR="00DD73F9">
        <w:t xml:space="preserve">de eigendomsverhoudingen </w:t>
      </w:r>
    </w:p>
    <w:p w14:paraId="3DDCB979" w14:textId="578E923D" w:rsidR="00DD73F9" w:rsidRDefault="007E759C" w:rsidP="002B4567">
      <w:r>
        <w:t>zijn geregeld</w:t>
      </w:r>
      <w:r w:rsidR="00DD73F9">
        <w:t>, zoals deze met</w:t>
      </w:r>
      <w:r>
        <w:t xml:space="preserve"> de </w:t>
      </w:r>
      <w:r w:rsidR="0041542C">
        <w:t xml:space="preserve">‘voormalige’ </w:t>
      </w:r>
      <w:r>
        <w:t>KHBO zijn overeengekomen voor</w:t>
      </w:r>
      <w:r w:rsidR="00DD73F9">
        <w:t xml:space="preserve"> de diverse in de vzw.</w:t>
      </w:r>
      <w:r w:rsidR="0041542C">
        <w:t xml:space="preserve"> </w:t>
      </w:r>
      <w:r w:rsidR="00767F3D">
        <w:t xml:space="preserve">“Vlaams Spellenarchief ” </w:t>
      </w:r>
      <w:r w:rsidR="00DD73F9">
        <w:t xml:space="preserve"> onderg</w:t>
      </w:r>
      <w:r>
        <w:t>ebrachte collecties</w:t>
      </w:r>
      <w:r w:rsidR="00DD73F9">
        <w:t xml:space="preserve">. </w:t>
      </w:r>
    </w:p>
    <w:p w14:paraId="10B1BF75" w14:textId="138D0FB8" w:rsidR="007E759C" w:rsidRDefault="007E759C" w:rsidP="002B4567">
      <w:r>
        <w:t xml:space="preserve">Het Bestuur van de Stichting </w:t>
      </w:r>
      <w:r w:rsidRPr="007E759C">
        <w:rPr>
          <w:b/>
        </w:rPr>
        <w:t>SP&amp;L</w:t>
      </w:r>
      <w:r>
        <w:t xml:space="preserve"> heeft ingestemd met </w:t>
      </w:r>
      <w:r w:rsidR="0041542C">
        <w:t xml:space="preserve">de in </w:t>
      </w:r>
      <w:r>
        <w:t>deze Overeenkomst</w:t>
      </w:r>
      <w:r w:rsidR="0041542C">
        <w:t xml:space="preserve"> vastgelegde uitwerkingen van de punten 1) en 2)</w:t>
      </w:r>
      <w:r>
        <w:t>.</w:t>
      </w:r>
    </w:p>
    <w:p w14:paraId="74BFF45B" w14:textId="77777777" w:rsidR="001A0826" w:rsidRDefault="001A0826" w:rsidP="002B4567"/>
    <w:p w14:paraId="7A2D909D" w14:textId="1062CF64" w:rsidR="007E759C" w:rsidRDefault="00ED6390" w:rsidP="002B4567">
      <w:r>
        <w:t>Het nu bij de Hogeschool VIVES</w:t>
      </w:r>
      <w:r w:rsidR="007E759C">
        <w:t xml:space="preserve"> tot de afdeling Lerarenopleiding behorende Spellen</w:t>
      </w:r>
      <w:r w:rsidR="00E11161">
        <w:t>lab</w:t>
      </w:r>
      <w:r w:rsidR="007E759C">
        <w:t xml:space="preserve"> vormt een voor het Nederlands/Vlaamse–taalgebied unieke basis voor onderzoek en documentatie op het gebied van Spelen en Spellen</w:t>
      </w:r>
      <w:r w:rsidR="00872EA1">
        <w:t xml:space="preserve"> uit Nederland en Vlaanderen</w:t>
      </w:r>
      <w:r w:rsidR="007E759C">
        <w:t>.</w:t>
      </w:r>
    </w:p>
    <w:p w14:paraId="369EADD1" w14:textId="3E56FD0B" w:rsidR="00615FD8" w:rsidRDefault="001F3F67" w:rsidP="002B4567">
      <w:r>
        <w:t>Het basismateriaal</w:t>
      </w:r>
      <w:r w:rsidR="00615FD8">
        <w:t xml:space="preserve"> </w:t>
      </w:r>
      <w:r>
        <w:t>{</w:t>
      </w:r>
      <w:r w:rsidR="00615FD8">
        <w:t>de huidige Collectie, die een breed overzicht geeft van sp</w:t>
      </w:r>
      <w:r>
        <w:t>elen in Nederland en Vlaanderen}</w:t>
      </w:r>
      <w:r w:rsidR="00615FD8">
        <w:t xml:space="preserve"> moet zeker als “</w:t>
      </w:r>
      <w:r w:rsidR="00615FD8" w:rsidRPr="001F3F67">
        <w:rPr>
          <w:b/>
        </w:rPr>
        <w:t>Cultureel Erfgoed</w:t>
      </w:r>
      <w:r w:rsidR="00615FD8">
        <w:t>” worden beschouwd.</w:t>
      </w:r>
    </w:p>
    <w:p w14:paraId="2A367161" w14:textId="1B55DDB9" w:rsidR="000F5567" w:rsidRDefault="000F5567" w:rsidP="002B4567">
      <w:r>
        <w:t xml:space="preserve">Inmiddels </w:t>
      </w:r>
      <w:r w:rsidR="0074527B">
        <w:t>wordt</w:t>
      </w:r>
      <w:r>
        <w:t xml:space="preserve"> dit door de stad Brugge, de Vlaamse Overheid en de Belgische Staat ook als zodanig onderkent waardoor sinds begin 2018 </w:t>
      </w:r>
      <w:r w:rsidR="00D40416">
        <w:t>is gestart met een project geïnitieerd door de Afdeling Cultureel Erfgoed Brugge met als eerste doel het digitaliseren van de Collectie “Platte Spellen” om deze publiek te maken op de Erfgoed-website.</w:t>
      </w:r>
    </w:p>
    <w:p w14:paraId="4A9819FB" w14:textId="77777777" w:rsidR="00872EA1" w:rsidRDefault="00872EA1" w:rsidP="002B4567"/>
    <w:p w14:paraId="000F8FC6" w14:textId="5591AF51" w:rsidR="00872EA1" w:rsidRDefault="00872EA1" w:rsidP="002B4567">
      <w:r>
        <w:t xml:space="preserve">Het </w:t>
      </w:r>
      <w:r w:rsidR="00D40416">
        <w:t xml:space="preserve">totale </w:t>
      </w:r>
      <w:r>
        <w:t xml:space="preserve">ontsluiten van de “Collectie Fred Horn” </w:t>
      </w:r>
      <w:r w:rsidR="0041542C">
        <w:t xml:space="preserve">(in eerste instantie </w:t>
      </w:r>
      <w:r w:rsidR="00D40416">
        <w:t xml:space="preserve">bij de overdracht </w:t>
      </w:r>
      <w:r w:rsidR="0041542C">
        <w:t xml:space="preserve">opgeslagen in dozen) </w:t>
      </w:r>
      <w:r>
        <w:t>is na de overdracht van de Spellen voortvarend ter hand genomen.</w:t>
      </w:r>
    </w:p>
    <w:p w14:paraId="3E9F7513" w14:textId="161B8E5D" w:rsidR="00872EA1" w:rsidRDefault="001F3F67" w:rsidP="002B4567">
      <w:r>
        <w:t>In de praktijk is</w:t>
      </w:r>
      <w:r w:rsidR="00872EA1">
        <w:t xml:space="preserve"> </w:t>
      </w:r>
      <w:r w:rsidR="00887A08">
        <w:t xml:space="preserve">echter </w:t>
      </w:r>
      <w:r>
        <w:t xml:space="preserve">gebleken </w:t>
      </w:r>
      <w:r w:rsidR="00872EA1">
        <w:t xml:space="preserve">dat </w:t>
      </w:r>
      <w:r w:rsidR="00887A08">
        <w:t xml:space="preserve">vanwege diverse oorzaken </w:t>
      </w:r>
      <w:r w:rsidR="00872EA1">
        <w:t xml:space="preserve">de </w:t>
      </w:r>
      <w:r w:rsidR="001B0F40">
        <w:t>vooraf gestelde termijn</w:t>
      </w:r>
      <w:r w:rsidR="00887A08">
        <w:t xml:space="preserve"> waarbinnen</w:t>
      </w:r>
      <w:r w:rsidR="00872EA1">
        <w:t xml:space="preserve"> de ‘Collectie Fred Horn” in het totaal </w:t>
      </w:r>
      <w:r w:rsidR="00740244">
        <w:t xml:space="preserve">van de Collectie </w:t>
      </w:r>
      <w:r w:rsidR="0041542C">
        <w:t xml:space="preserve">van het </w:t>
      </w:r>
      <w:r w:rsidR="00EC49AE">
        <w:t xml:space="preserve">eerder geheten </w:t>
      </w:r>
      <w:r w:rsidR="0041542C">
        <w:t xml:space="preserve">Vlaams Spellenarchief </w:t>
      </w:r>
      <w:r w:rsidR="00872EA1">
        <w:t>zou zijn ge</w:t>
      </w:r>
      <w:r w:rsidR="007B648E">
        <w:t>ïntegreerd niet ko</w:t>
      </w:r>
      <w:r w:rsidR="00887A08">
        <w:t>n worden gehaald.</w:t>
      </w:r>
    </w:p>
    <w:p w14:paraId="0277C880" w14:textId="7F667DB3" w:rsidR="00887A08" w:rsidRDefault="00887A08" w:rsidP="002B4567">
      <w:r>
        <w:t xml:space="preserve">Er is in onderling overleg </w:t>
      </w:r>
      <w:r w:rsidR="007B648E">
        <w:t xml:space="preserve">toen </w:t>
      </w:r>
      <w:r>
        <w:t>gekozen voor een meer geleidelijke  ontsluiting van de</w:t>
      </w:r>
      <w:r w:rsidR="0041542C">
        <w:t>ze,</w:t>
      </w:r>
      <w:r>
        <w:t xml:space="preserve"> nog in dozen opgeslagen</w:t>
      </w:r>
      <w:r w:rsidR="0041542C">
        <w:t>,</w:t>
      </w:r>
      <w:r>
        <w:t xml:space="preserve"> Spellen. De kw</w:t>
      </w:r>
      <w:r w:rsidR="00CC003B">
        <w:t>aliteit van het integreren werd</w:t>
      </w:r>
      <w:r>
        <w:t xml:space="preserve"> geplaatst boven de in eerste instantie gezochte snelheid van werken.</w:t>
      </w:r>
      <w:r w:rsidR="00CC003B">
        <w:t xml:space="preserve"> Onvoldoende wa</w:t>
      </w:r>
      <w:r w:rsidR="00767F3D">
        <w:t>s vooraf onderkend</w:t>
      </w:r>
      <w:r w:rsidR="00CC003B">
        <w:t xml:space="preserve"> wat het betekende</w:t>
      </w:r>
      <w:r>
        <w:t xml:space="preserve"> om </w:t>
      </w:r>
      <w:r w:rsidR="005347F8">
        <w:t>twee geheel andersoortige C</w:t>
      </w:r>
      <w:r w:rsidR="00767F3D">
        <w:t>ollecties samen te voegen.</w:t>
      </w:r>
    </w:p>
    <w:p w14:paraId="42AA18D5" w14:textId="2D4B485C" w:rsidR="001B0F40" w:rsidRDefault="001B0F40" w:rsidP="002B4567">
      <w:r>
        <w:lastRenderedPageBreak/>
        <w:t>Vooral de diversiteit in uitvoering van één soort Spel en de var</w:t>
      </w:r>
      <w:r w:rsidR="00767F3D">
        <w:t>ianten van één Spelconcept, di</w:t>
      </w:r>
      <w:r w:rsidR="0041542C">
        <w:t xml:space="preserve">e belangrijke onderdelen vertegenwoordigen </w:t>
      </w:r>
      <w:r>
        <w:t xml:space="preserve"> van de opbouw van de “Collectie Fred Horn”</w:t>
      </w:r>
      <w:r w:rsidR="00767F3D">
        <w:t>,</w:t>
      </w:r>
      <w:r>
        <w:t xml:space="preserve"> waren </w:t>
      </w:r>
      <w:r w:rsidR="001F3F67">
        <w:t xml:space="preserve">binnen het Vlaams Spellen-Archief </w:t>
      </w:r>
      <w:r>
        <w:t xml:space="preserve">niet gekend </w:t>
      </w:r>
      <w:r w:rsidR="00767F3D">
        <w:t>en de</w:t>
      </w:r>
      <w:r w:rsidR="00CC003B">
        <w:t>rhalve niet in hun</w:t>
      </w:r>
      <w:r w:rsidR="00767F3D">
        <w:t xml:space="preserve"> wijze van archiveren opgenomen</w:t>
      </w:r>
      <w:r>
        <w:t>. De opbouw en structuur</w:t>
      </w:r>
      <w:r w:rsidR="00CC003B">
        <w:t xml:space="preserve"> van Catalogus en Website behoefd</w:t>
      </w:r>
      <w:r>
        <w:t>en om die redenen aanpassingen die vooraf niet waren te voorzien.</w:t>
      </w:r>
    </w:p>
    <w:p w14:paraId="6F25CB4D" w14:textId="48E1ACE3" w:rsidR="001B0F40" w:rsidRDefault="00CC003B" w:rsidP="002B4567">
      <w:r>
        <w:t>Als uitgangspunt werd dus uiteindelijk</w:t>
      </w:r>
      <w:r w:rsidR="001B0F40">
        <w:t xml:space="preserve"> genomen</w:t>
      </w:r>
      <w:r w:rsidR="00740244">
        <w:t>:</w:t>
      </w:r>
      <w:r w:rsidR="001B0F40">
        <w:t xml:space="preserve"> </w:t>
      </w:r>
      <w:r w:rsidR="00740244">
        <w:t>‘</w:t>
      </w:r>
      <w:r w:rsidR="00767F3D">
        <w:rPr>
          <w:b/>
        </w:rPr>
        <w:t xml:space="preserve">Het waarborgen van </w:t>
      </w:r>
      <w:r w:rsidR="001B0F40" w:rsidRPr="001F3F67">
        <w:rPr>
          <w:b/>
        </w:rPr>
        <w:t>Kwaliteit bij het vastleggen en beschrijven van het bronmateriaa</w:t>
      </w:r>
      <w:r w:rsidR="001B0F40">
        <w:t>l</w:t>
      </w:r>
      <w:r w:rsidR="00740244">
        <w:t>’</w:t>
      </w:r>
      <w:r>
        <w:t xml:space="preserve"> ook al betekende</w:t>
      </w:r>
      <w:r w:rsidR="001B0F40">
        <w:t xml:space="preserve"> dat een langduriger proces.</w:t>
      </w:r>
    </w:p>
    <w:p w14:paraId="0FCA7969" w14:textId="3D79F09D" w:rsidR="000B7DD8" w:rsidRDefault="000B7DD8" w:rsidP="002B4567">
      <w:r>
        <w:t xml:space="preserve">Gelukkig is uiteindelijk </w:t>
      </w:r>
      <w:r w:rsidR="00CC003B">
        <w:t xml:space="preserve">alles in goede samenwerking verlopen waardoor </w:t>
      </w:r>
      <w:r>
        <w:t xml:space="preserve">in begin 2016 </w:t>
      </w:r>
      <w:r w:rsidR="002D0FEB">
        <w:t>de samenvoeging van alle in 2009</w:t>
      </w:r>
      <w:r>
        <w:t xml:space="preserve"> overgedragen spellen </w:t>
      </w:r>
      <w:r w:rsidR="00CC003B">
        <w:t xml:space="preserve">kon worden </w:t>
      </w:r>
      <w:r>
        <w:t>afgerond.</w:t>
      </w:r>
    </w:p>
    <w:p w14:paraId="79DF9CF5" w14:textId="240675B1" w:rsidR="000B7DD8" w:rsidRDefault="000B7DD8" w:rsidP="002B4567">
      <w:r>
        <w:t xml:space="preserve">Dit </w:t>
      </w:r>
      <w:r w:rsidR="00EE17D3">
        <w:t>wa</w:t>
      </w:r>
      <w:r>
        <w:t>s mede een gelukkig moment omdat in mei 2016 het plaatsen van de nieuwe stellingen in het gesloten archief samenv</w:t>
      </w:r>
      <w:r w:rsidR="00EE17D3">
        <w:t>iel</w:t>
      </w:r>
      <w:r>
        <w:t xml:space="preserve"> met het daarna geordend kunnen </w:t>
      </w:r>
      <w:r w:rsidR="00CC003B">
        <w:t>inrichten van de geïntegreerde C</w:t>
      </w:r>
      <w:r>
        <w:t>ollecties.</w:t>
      </w:r>
      <w:r w:rsidR="00ED5501">
        <w:t xml:space="preserve"> Het definitief in de nieuwe kasten onderbrengen van de totale collectie is medio juni 2017 </w:t>
      </w:r>
      <w:r w:rsidR="00EE17D3">
        <w:t>gereedgekomen waardoor nu eenvoudige toegang tot items uit de collectie bestaat.</w:t>
      </w:r>
    </w:p>
    <w:p w14:paraId="4DA27485" w14:textId="77777777" w:rsidR="00EE17D3" w:rsidRDefault="00EE17D3" w:rsidP="004431F6"/>
    <w:p w14:paraId="0476EE25" w14:textId="3B4752CE" w:rsidR="004431F6" w:rsidRDefault="004431F6" w:rsidP="004431F6">
      <w:r>
        <w:t xml:space="preserve">Tot voor kort </w:t>
      </w:r>
      <w:r w:rsidR="00EE17D3">
        <w:t>is</w:t>
      </w:r>
      <w:r>
        <w:t xml:space="preserve"> de Stichting </w:t>
      </w:r>
      <w:r>
        <w:rPr>
          <w:b/>
        </w:rPr>
        <w:t>SP&amp;L</w:t>
      </w:r>
      <w:r>
        <w:t xml:space="preserve"> een actieve rol </w:t>
      </w:r>
      <w:r w:rsidR="00EE17D3">
        <w:t xml:space="preserve">blijven </w:t>
      </w:r>
      <w:r>
        <w:t>vervul</w:t>
      </w:r>
      <w:r w:rsidR="00EE17D3">
        <w:t>len</w:t>
      </w:r>
      <w:r>
        <w:t xml:space="preserve"> tussen de Hogeschool VIVES en </w:t>
      </w:r>
      <w:r w:rsidR="0026368A">
        <w:t xml:space="preserve">HONGS </w:t>
      </w:r>
      <w:r w:rsidR="00904B12">
        <w:t xml:space="preserve">t.b.v. </w:t>
      </w:r>
      <w:r>
        <w:t xml:space="preserve">de </w:t>
      </w:r>
      <w:r w:rsidR="00EE17D3">
        <w:t xml:space="preserve">overdracht van de </w:t>
      </w:r>
      <w:r>
        <w:t xml:space="preserve">website HONGS. </w:t>
      </w:r>
    </w:p>
    <w:p w14:paraId="48CA75D9" w14:textId="42A211F8" w:rsidR="00EE17D3" w:rsidRDefault="00EE17D3" w:rsidP="00EE17D3">
      <w:r>
        <w:t xml:space="preserve">Zo is de samenwerking met de Nederlander </w:t>
      </w:r>
      <w:r w:rsidRPr="009133CE">
        <w:rPr>
          <w:b/>
        </w:rPr>
        <w:t>Rob van Linden</w:t>
      </w:r>
      <w:r>
        <w:t xml:space="preserve">, die de website </w:t>
      </w:r>
      <w:r w:rsidRPr="009133CE">
        <w:rPr>
          <w:b/>
        </w:rPr>
        <w:t>HONG</w:t>
      </w:r>
      <w:r>
        <w:rPr>
          <w:b/>
        </w:rPr>
        <w:t>S</w:t>
      </w:r>
      <w:r>
        <w:t xml:space="preserve"> (Historisch Overzicht van Nederlandse Gezelschap Spellen) beheer</w:t>
      </w:r>
      <w:r w:rsidR="009F714A">
        <w:t>de</w:t>
      </w:r>
      <w:r>
        <w:t xml:space="preserve"> </w:t>
      </w:r>
      <w:r w:rsidR="009F714A">
        <w:t>(z</w:t>
      </w:r>
      <w:r>
        <w:t xml:space="preserve">ijn doel </w:t>
      </w:r>
      <w:r w:rsidR="009F714A">
        <w:t>wa</w:t>
      </w:r>
      <w:r>
        <w:t>s om vanuit vele bronnen alle varianten van Nederlandse spellen</w:t>
      </w:r>
      <w:r w:rsidR="009F714A">
        <w:t xml:space="preserve"> -</w:t>
      </w:r>
      <w:r>
        <w:t xml:space="preserve"> d.w.z. in Nederland bedacht; geproduceerd; verkocht; enz.</w:t>
      </w:r>
      <w:r w:rsidR="009F714A">
        <w:t>-</w:t>
      </w:r>
      <w:r>
        <w:t xml:space="preserve"> te documenteren door ze op te nemen op zijn website</w:t>
      </w:r>
      <w:r w:rsidR="009F714A">
        <w:t xml:space="preserve">) en het Spellenlab tot stand gebracht nadat Rob van Linden de website </w:t>
      </w:r>
      <w:r w:rsidR="009F714A" w:rsidRPr="00153C46">
        <w:rPr>
          <w:b/>
        </w:rPr>
        <w:t>HONGS</w:t>
      </w:r>
      <w:r w:rsidR="009F714A">
        <w:rPr>
          <w:b/>
        </w:rPr>
        <w:t xml:space="preserve"> </w:t>
      </w:r>
      <w:r w:rsidR="009F714A" w:rsidRPr="00153C46">
        <w:t xml:space="preserve">als openbare website </w:t>
      </w:r>
      <w:r w:rsidR="009F714A">
        <w:t xml:space="preserve">heeft </w:t>
      </w:r>
      <w:r w:rsidR="009F714A" w:rsidRPr="00153C46">
        <w:t xml:space="preserve">moeten blokkeren vanwege de </w:t>
      </w:r>
      <w:r w:rsidR="009F714A">
        <w:t>mogelijkheid van Auteursrecht-claims bij het (onbewust) gebruik van door copyright beschermde foto’s en/of ontwerpen van dozen en spellen.</w:t>
      </w:r>
      <w:r>
        <w:t xml:space="preserve">. </w:t>
      </w:r>
    </w:p>
    <w:p w14:paraId="2438EAD0" w14:textId="359DF75F" w:rsidR="002C4D1E" w:rsidRDefault="002C4D1E" w:rsidP="002C4D1E">
      <w:r>
        <w:t>In het kader van de documentatie van het “Nederlandse Spel” zijn de mogelijkheden tot intensievere samenwerking verkend en VIVES was al enige tijd doende om de eigen website om te zetten naar een structuur die onderdeel zal worden van de digitale systemen van de Universiteit Leuven waar VIVES inmiddels onder valt.</w:t>
      </w:r>
    </w:p>
    <w:p w14:paraId="3A8EEEA4" w14:textId="23B676F4" w:rsidR="00EE17D3" w:rsidRDefault="00EE17D3" w:rsidP="00EE17D3">
      <w:r>
        <w:t xml:space="preserve">Sinds 2018 heeft </w:t>
      </w:r>
      <w:r w:rsidRPr="009F714A">
        <w:rPr>
          <w:b/>
          <w:bCs/>
        </w:rPr>
        <w:t>VIVES</w:t>
      </w:r>
      <w:r>
        <w:t xml:space="preserve"> </w:t>
      </w:r>
      <w:r w:rsidR="002C4D1E">
        <w:t xml:space="preserve">definitief </w:t>
      </w:r>
      <w:r>
        <w:t>besloten om de website</w:t>
      </w:r>
      <w:r w:rsidR="002C4D1E">
        <w:t xml:space="preserve"> HONGS</w:t>
      </w:r>
      <w:r w:rsidR="0026368A">
        <w:t>, waarvan de inhoud door Rob is gedoneerd aan VIVES,</w:t>
      </w:r>
      <w:r>
        <w:t xml:space="preserve"> naar België te halen en voor de servers van de Universiteit Leuven, waar VIVES nu administratief onderdeel van is, te her-programmeren waardoor de Universiteit, door het beheer over te nemen, de site weer openbaar beschikbaar kan stellen (de Universiteit betaalt jaarlijks een afkoopsom voor het gebruik van de rechten).</w:t>
      </w:r>
    </w:p>
    <w:p w14:paraId="24AB91CE" w14:textId="67E56C8E" w:rsidR="0026368A" w:rsidRPr="00D63B47" w:rsidRDefault="0026368A" w:rsidP="00EE17D3">
      <w:r>
        <w:t xml:space="preserve">In 2021 is dit afgerond en is de nieuwe site van het Spellenlab met daarin opgenomen de informatie uit HONGS openbaar beschikbaar:  </w:t>
      </w:r>
      <w:hyperlink r:id="rId8" w:history="1">
        <w:r w:rsidR="00D63B47" w:rsidRPr="00876F6C">
          <w:rPr>
            <w:rStyle w:val="Hyperlink"/>
          </w:rPr>
          <w:t>www.spellenlab.be</w:t>
        </w:r>
      </w:hyperlink>
      <w:r w:rsidR="00D63B47">
        <w:t xml:space="preserve"> waarmee ook de bemoeienis van de Stichting </w:t>
      </w:r>
      <w:r w:rsidR="00D63B47">
        <w:rPr>
          <w:b/>
          <w:bCs/>
        </w:rPr>
        <w:t>SP&amp;L</w:t>
      </w:r>
      <w:r w:rsidR="00D63B47">
        <w:t xml:space="preserve"> op dit onderwerp kon worden beëindigd. </w:t>
      </w:r>
    </w:p>
    <w:p w14:paraId="1865EDC3" w14:textId="77777777" w:rsidR="00EE17D3" w:rsidRDefault="00EE17D3" w:rsidP="00EE17D3"/>
    <w:p w14:paraId="30C9092F" w14:textId="77777777" w:rsidR="002C4D1E" w:rsidRDefault="00EE17D3" w:rsidP="00EE17D3">
      <w:r>
        <w:t xml:space="preserve">Een belangrijk onderdeel van de Collectie Fred Horn betrof tijdens de overdracht de verzameling “Spelplaten”. De toevoeging van </w:t>
      </w:r>
      <w:r w:rsidR="002C4D1E">
        <w:t xml:space="preserve">de foto’s en informatie over </w:t>
      </w:r>
      <w:r>
        <w:t xml:space="preserve">deze zgn. “Platte Spellen” uit de “Collectie” aan HONGS </w:t>
      </w:r>
      <w:r w:rsidR="002C4D1E">
        <w:t>werd</w:t>
      </w:r>
      <w:r>
        <w:t xml:space="preserve"> in 2013 voltooid. </w:t>
      </w:r>
    </w:p>
    <w:p w14:paraId="6C842FCB" w14:textId="59F5AF52" w:rsidR="00EE17D3" w:rsidRDefault="00EE17D3" w:rsidP="00EE17D3">
      <w:r>
        <w:t xml:space="preserve">Maar hoewel </w:t>
      </w:r>
      <w:r w:rsidR="002C4D1E">
        <w:t xml:space="preserve">de objecten zelf van </w:t>
      </w:r>
      <w:r>
        <w:t xml:space="preserve">deze (deel)verzameling bij VIVES goed </w:t>
      </w:r>
      <w:r w:rsidR="002C4D1E">
        <w:t>zijn</w:t>
      </w:r>
      <w:r>
        <w:t xml:space="preserve"> opgeborgen in ladekasten moe</w:t>
      </w:r>
      <w:r w:rsidR="002D7AA3">
        <w:t>s</w:t>
      </w:r>
      <w:r>
        <w:t>t hiervan de opname in de catalogus van het Spellen</w:t>
      </w:r>
      <w:r w:rsidR="002C4D1E">
        <w:t>lab</w:t>
      </w:r>
      <w:r>
        <w:t xml:space="preserve"> nog steeds (medio 20</w:t>
      </w:r>
      <w:r w:rsidR="002D7AA3">
        <w:t>20 was de start gepland</w:t>
      </w:r>
      <w:r>
        <w:t xml:space="preserve">) </w:t>
      </w:r>
      <w:r w:rsidR="002D7AA3">
        <w:t>worden begonnen</w:t>
      </w:r>
      <w:r>
        <w:t>. Zie wat hier</w:t>
      </w:r>
      <w:r w:rsidR="002C4D1E">
        <w:t>onder</w:t>
      </w:r>
      <w:r>
        <w:t xml:space="preserve"> is vermeld over het digitaliserings-project van Cultureel Erfgoed Brugge</w:t>
      </w:r>
      <w:r w:rsidR="002D7AA3">
        <w:t xml:space="preserve"> dat met dit opnemen in de catalogus een directe relatie heeft</w:t>
      </w:r>
      <w:r>
        <w:t>.</w:t>
      </w:r>
    </w:p>
    <w:p w14:paraId="6D4ED60F" w14:textId="77777777" w:rsidR="004431F6" w:rsidRDefault="004431F6" w:rsidP="002B4567"/>
    <w:p w14:paraId="39406BA4" w14:textId="28410D38" w:rsidR="00DC543C" w:rsidRDefault="002D7AA3" w:rsidP="002B4567">
      <w:r>
        <w:lastRenderedPageBreak/>
        <w:t>Dus, a</w:t>
      </w:r>
      <w:r w:rsidR="00DC543C">
        <w:t xml:space="preserve">ls laatste </w:t>
      </w:r>
      <w:r w:rsidR="00462776">
        <w:t>onderdeel van de overdracht van de “Collectie Fred Horn”</w:t>
      </w:r>
      <w:r>
        <w:t>,</w:t>
      </w:r>
      <w:r w:rsidR="00462776">
        <w:t xml:space="preserve"> </w:t>
      </w:r>
      <w:r w:rsidR="00DC543C">
        <w:t xml:space="preserve">is overgebleven het definitief in de catalogus van het Vlaams </w:t>
      </w:r>
      <w:r w:rsidR="00EC49AE">
        <w:t xml:space="preserve">Spellenarchief (nu de catalogus van het Spellenlab) </w:t>
      </w:r>
      <w:r w:rsidR="002D0FEB">
        <w:t xml:space="preserve">vastleggen van de </w:t>
      </w:r>
      <w:r w:rsidR="00462776">
        <w:t>verzameling</w:t>
      </w:r>
      <w:r w:rsidR="002D0FEB">
        <w:t xml:space="preserve"> zg</w:t>
      </w:r>
      <w:r w:rsidR="00DC543C">
        <w:t xml:space="preserve">n. “Platte Spellen” </w:t>
      </w:r>
      <w:r w:rsidR="00EC49AE">
        <w:t xml:space="preserve">die, </w:t>
      </w:r>
      <w:r w:rsidR="00DC543C">
        <w:t xml:space="preserve">nu nog </w:t>
      </w:r>
      <w:r w:rsidR="00EC49AE">
        <w:t xml:space="preserve">steeds </w:t>
      </w:r>
      <w:r>
        <w:t xml:space="preserve">slechts </w:t>
      </w:r>
      <w:r w:rsidR="00EC49AE">
        <w:t>gedeeltelijk</w:t>
      </w:r>
      <w:r w:rsidR="00DC543C">
        <w:t xml:space="preserve"> gedocumenteerd</w:t>
      </w:r>
      <w:r w:rsidR="00EC49AE">
        <w:t>,</w:t>
      </w:r>
      <w:r w:rsidR="00DC543C">
        <w:t xml:space="preserve"> </w:t>
      </w:r>
      <w:r>
        <w:t xml:space="preserve">is </w:t>
      </w:r>
      <w:r w:rsidR="00DC543C">
        <w:t>ondergebracht</w:t>
      </w:r>
      <w:r w:rsidR="00EC49AE">
        <w:t xml:space="preserve"> </w:t>
      </w:r>
      <w:r w:rsidR="00DC543C">
        <w:t>in 2 ‘Ladenkasten’.</w:t>
      </w:r>
      <w:r w:rsidR="00D40416">
        <w:t xml:space="preserve"> </w:t>
      </w:r>
      <w:r>
        <w:t>Het volledig opnemen in de catalogus</w:t>
      </w:r>
      <w:r w:rsidR="00D40416">
        <w:t xml:space="preserve"> zal definitief gebeuren na afronding van het </w:t>
      </w:r>
      <w:r w:rsidR="00462776">
        <w:t>digitaliserings</w:t>
      </w:r>
      <w:r w:rsidR="00D40416">
        <w:t>project dat in 2019 door Erfgoed Brugge is gestart.</w:t>
      </w:r>
      <w:r w:rsidR="00EC49AE">
        <w:t xml:space="preserve"> </w:t>
      </w:r>
      <w:r w:rsidR="00462776">
        <w:t>Op de website van ‘Erfgoed’ is inmiddels al veel te zien maar h</w:t>
      </w:r>
      <w:r w:rsidR="00EC49AE">
        <w:t xml:space="preserve">elaas heeft de situatie rond alle Coronamaatregelen gezorgd voor vertraging op dit traject van vastleggen en </w:t>
      </w:r>
      <w:r w:rsidR="000A6219">
        <w:t>documenteren,</w:t>
      </w:r>
      <w:r w:rsidR="00EC49AE">
        <w:t xml:space="preserve"> welk traject na normalisatie van de omstandigheden weer in volle omvang zal worden voortgezet.</w:t>
      </w:r>
    </w:p>
    <w:p w14:paraId="25655D1C" w14:textId="23119A5F" w:rsidR="00462776" w:rsidRPr="00462776" w:rsidRDefault="00462776" w:rsidP="002B4567">
      <w:r>
        <w:t>Wel kan, via de link die is opgenomen in de website van het Spellenlab, de reeds verwerkte informatie worden bekeken.</w:t>
      </w:r>
    </w:p>
    <w:p w14:paraId="0B9D904E" w14:textId="77777777" w:rsidR="005347F8" w:rsidRDefault="005347F8" w:rsidP="002B4567"/>
    <w:p w14:paraId="0050B033" w14:textId="3ADC73BD" w:rsidR="009A134F" w:rsidRDefault="005347F8" w:rsidP="002B4567">
      <w:r>
        <w:t xml:space="preserve">Fred Horn blijft, ook al is de Collectie overgedragen, speuren naar bijzondere aanvullende objecten. </w:t>
      </w:r>
      <w:r w:rsidR="00953009">
        <w:t xml:space="preserve">Inmiddels </w:t>
      </w:r>
      <w:r w:rsidR="004C307C">
        <w:t>zijn</w:t>
      </w:r>
      <w:r w:rsidR="00953009">
        <w:t xml:space="preserve"> er </w:t>
      </w:r>
      <w:r w:rsidR="004C307C">
        <w:t xml:space="preserve">weer veel nieuwe items verworven die, vanwege de coronasituatie, nog niet naar Brugge zijn overgebracht vanuit Den Haag. Hopelijk kan dat voor 1/1/2022 nog worden gerealiseerd.  </w:t>
      </w:r>
      <w:r>
        <w:t xml:space="preserve">Deze </w:t>
      </w:r>
      <w:r w:rsidR="004C307C">
        <w:t xml:space="preserve">Spellen </w:t>
      </w:r>
      <w:r>
        <w:t xml:space="preserve">worden, evenals dat met de Spellen </w:t>
      </w:r>
      <w:r w:rsidR="007D558B">
        <w:t xml:space="preserve">gebeurt die </w:t>
      </w:r>
      <w:r w:rsidR="00953009">
        <w:t xml:space="preserve">al </w:t>
      </w:r>
      <w:r w:rsidR="007D558B">
        <w:t>naar het Vlaams Spellen</w:t>
      </w:r>
      <w:r w:rsidR="001F3F67">
        <w:t>-</w:t>
      </w:r>
      <w:r w:rsidR="007D558B">
        <w:t xml:space="preserve">Archief zijn </w:t>
      </w:r>
      <w:r>
        <w:t>overgebracht</w:t>
      </w:r>
      <w:r w:rsidR="007D558B">
        <w:t>,</w:t>
      </w:r>
      <w:r w:rsidR="00740244">
        <w:t xml:space="preserve"> onder het kopje</w:t>
      </w:r>
      <w:r>
        <w:t xml:space="preserve"> “Donatie Fred Horn” </w:t>
      </w:r>
      <w:r w:rsidR="004C307C">
        <w:t xml:space="preserve">vervolgens </w:t>
      </w:r>
      <w:r>
        <w:t xml:space="preserve">in het bestand van het </w:t>
      </w:r>
      <w:r w:rsidR="00EC49AE">
        <w:t>Spellenlab</w:t>
      </w:r>
      <w:r>
        <w:t xml:space="preserve"> geregistreerd</w:t>
      </w:r>
      <w:r w:rsidR="007D558B">
        <w:t xml:space="preserve"> na een beoordeling over de toegevoegde waarde in het licht van de gehele Collectie</w:t>
      </w:r>
      <w:r>
        <w:t>.</w:t>
      </w:r>
    </w:p>
    <w:p w14:paraId="113241F4" w14:textId="3E095B10" w:rsidR="007D558B" w:rsidRDefault="007D558B" w:rsidP="002B4567">
      <w:r>
        <w:t>Belangrijk</w:t>
      </w:r>
      <w:r w:rsidR="00740244">
        <w:t xml:space="preserve"> aandacht</w:t>
      </w:r>
      <w:r>
        <w:t>spunt</w:t>
      </w:r>
      <w:r w:rsidR="00740244">
        <w:t xml:space="preserve"> </w:t>
      </w:r>
      <w:r w:rsidR="00CC003B">
        <w:t>blijft daarbij</w:t>
      </w:r>
      <w:r w:rsidR="0041542C">
        <w:t xml:space="preserve"> hoe om te gaan met de zg</w:t>
      </w:r>
      <w:r>
        <w:t>n. “Dubbels”.</w:t>
      </w:r>
    </w:p>
    <w:p w14:paraId="66E576EE" w14:textId="3650DD19" w:rsidR="00740244" w:rsidRDefault="00740244" w:rsidP="002B4567">
      <w:r>
        <w:t>In dit geval betekent “Dubbel” zijn niet hetzel</w:t>
      </w:r>
      <w:r w:rsidR="0057323D">
        <w:t>f</w:t>
      </w:r>
      <w:r>
        <w:t xml:space="preserve">de </w:t>
      </w:r>
      <w:r w:rsidR="007D558B">
        <w:t>als een gelijk</w:t>
      </w:r>
      <w:r w:rsidR="0057323D">
        <w:t>soort</w:t>
      </w:r>
      <w:r w:rsidR="007D558B">
        <w:t>ig</w:t>
      </w:r>
      <w:r w:rsidR="0057323D">
        <w:t xml:space="preserve"> Spel, maar </w:t>
      </w:r>
      <w:r w:rsidR="007D558B">
        <w:t xml:space="preserve">het betreft dan </w:t>
      </w:r>
      <w:r w:rsidR="0057323D">
        <w:t xml:space="preserve">een </w:t>
      </w:r>
      <w:r w:rsidR="007D558B">
        <w:t>‘</w:t>
      </w:r>
      <w:r w:rsidR="0057323D">
        <w:t>exact identieke</w:t>
      </w:r>
      <w:r w:rsidR="007D558B">
        <w:t>’ doos met tevens</w:t>
      </w:r>
      <w:r w:rsidR="0057323D">
        <w:t xml:space="preserve"> een </w:t>
      </w:r>
      <w:r w:rsidR="007D558B">
        <w:t xml:space="preserve">ook </w:t>
      </w:r>
      <w:r w:rsidR="0057323D">
        <w:t xml:space="preserve">niet afwijkende inhoud van het spelmateriaal. </w:t>
      </w:r>
      <w:r>
        <w:t xml:space="preserve">Bij het opnemen </w:t>
      </w:r>
      <w:r w:rsidR="007D558B">
        <w:t>van ee</w:t>
      </w:r>
      <w:r w:rsidR="0057323D">
        <w:t>n</w:t>
      </w:r>
      <w:r w:rsidR="007D558B">
        <w:t xml:space="preserve">, niet met een ander overeenkomend of identiek, </w:t>
      </w:r>
      <w:r w:rsidR="0057323D">
        <w:t xml:space="preserve">Spel </w:t>
      </w:r>
      <w:r>
        <w:t>in de Collectie van de KHBO wordt in principe slechts één exemplaar aan de Collectie toegevoegd.</w:t>
      </w:r>
    </w:p>
    <w:p w14:paraId="6D8EFF03" w14:textId="3CDE95B5" w:rsidR="00740244" w:rsidRDefault="00740244" w:rsidP="002B4567">
      <w:r>
        <w:t xml:space="preserve">Alleen oudere en/of antiquarische Spellen kunnen na toetsing </w:t>
      </w:r>
      <w:r w:rsidR="007D558B">
        <w:t xml:space="preserve">en beoordeling van hun “culturele waarde” </w:t>
      </w:r>
      <w:r>
        <w:t>in meer exemplaren worden bewaard</w:t>
      </w:r>
      <w:r w:rsidR="0057323D">
        <w:t xml:space="preserve"> en geregistreerd</w:t>
      </w:r>
      <w:r>
        <w:t>.</w:t>
      </w:r>
    </w:p>
    <w:p w14:paraId="30D53644" w14:textId="0AFD071D" w:rsidR="00740244" w:rsidRDefault="00740244" w:rsidP="002B4567">
      <w:r>
        <w:t xml:space="preserve">Ook </w:t>
      </w:r>
      <w:r w:rsidR="0057323D">
        <w:t xml:space="preserve">is er de mogelijkheid dat een “Dubbel” voor uitleen naar </w:t>
      </w:r>
      <w:r w:rsidR="00CC003B">
        <w:t xml:space="preserve">de Bibliotheek van </w:t>
      </w:r>
      <w:r w:rsidR="00EC49AE">
        <w:t>VIVES</w:t>
      </w:r>
      <w:r w:rsidR="00CC003B">
        <w:t xml:space="preserve"> gaat, wat inmiddels veelvuldig plaatsvindt en heeft plaatsgevonden.</w:t>
      </w:r>
    </w:p>
    <w:p w14:paraId="1DEFFAC0" w14:textId="55A51A43" w:rsidR="009E7950" w:rsidRDefault="00CC003B" w:rsidP="002B4567">
      <w:r>
        <w:t>N</w:t>
      </w:r>
      <w:r w:rsidR="007D558B">
        <w:t>iet geregistreerde en derhalve</w:t>
      </w:r>
      <w:r w:rsidR="0057323D">
        <w:t xml:space="preserve"> overgebleven Spel</w:t>
      </w:r>
      <w:r w:rsidR="009E7950">
        <w:t>l</w:t>
      </w:r>
      <w:r>
        <w:t>en worden</w:t>
      </w:r>
      <w:r w:rsidR="0057323D">
        <w:t xml:space="preserve"> apart </w:t>
      </w:r>
      <w:r>
        <w:t xml:space="preserve">gezet </w:t>
      </w:r>
      <w:r w:rsidR="0057323D">
        <w:t>en maken ook geen onderde</w:t>
      </w:r>
      <w:r>
        <w:t xml:space="preserve">el uit van de Collectie van het </w:t>
      </w:r>
      <w:r w:rsidR="00EC49AE">
        <w:t>Spellenlab</w:t>
      </w:r>
      <w:r w:rsidR="00C66A28">
        <w:t xml:space="preserve">. </w:t>
      </w:r>
    </w:p>
    <w:p w14:paraId="15A6633C" w14:textId="2925E20D" w:rsidR="00C66A28" w:rsidRDefault="00A66B9A" w:rsidP="002B4567">
      <w:r>
        <w:t xml:space="preserve">De </w:t>
      </w:r>
      <w:r w:rsidR="00C66A28">
        <w:t xml:space="preserve">Stichting en </w:t>
      </w:r>
      <w:r>
        <w:t xml:space="preserve">de </w:t>
      </w:r>
      <w:r w:rsidR="00C914B0">
        <w:t>“</w:t>
      </w:r>
      <w:r w:rsidR="00C66A28">
        <w:t>vzw.</w:t>
      </w:r>
      <w:r w:rsidR="00C914B0">
        <w:t>”</w:t>
      </w:r>
      <w:r w:rsidR="00C66A28">
        <w:t xml:space="preserve"> hebben in 2012 </w:t>
      </w:r>
      <w:r w:rsidR="0057323D">
        <w:t xml:space="preserve"> in </w:t>
      </w:r>
      <w:r w:rsidR="00CC003B">
        <w:t xml:space="preserve">onderling </w:t>
      </w:r>
      <w:r w:rsidR="0057323D">
        <w:t xml:space="preserve">overleg </w:t>
      </w:r>
      <w:r w:rsidR="00C66A28">
        <w:t xml:space="preserve">besloten </w:t>
      </w:r>
      <w:r w:rsidR="0057323D">
        <w:t>wat er precies met</w:t>
      </w:r>
      <w:r w:rsidR="00C66A28">
        <w:t xml:space="preserve"> deze </w:t>
      </w:r>
      <w:r>
        <w:t xml:space="preserve">overcomplete </w:t>
      </w:r>
      <w:r w:rsidR="00C66A28">
        <w:t>Spellen gaat gebeuren.</w:t>
      </w:r>
      <w:r w:rsidR="0057323D">
        <w:t xml:space="preserve"> </w:t>
      </w:r>
    </w:p>
    <w:p w14:paraId="79500876" w14:textId="71AEDB18" w:rsidR="0057323D" w:rsidRDefault="00C66A28" w:rsidP="002B4567">
      <w:r>
        <w:t xml:space="preserve">De </w:t>
      </w:r>
      <w:r w:rsidR="0057323D">
        <w:t xml:space="preserve">opzet is om </w:t>
      </w:r>
      <w:r>
        <w:t xml:space="preserve">zolang er “Dubbels” zijn deze </w:t>
      </w:r>
      <w:r w:rsidR="00CC003B">
        <w:t xml:space="preserve">zo mogelijk </w:t>
      </w:r>
      <w:r>
        <w:t>jaarlijks</w:t>
      </w:r>
      <w:r w:rsidR="0057323D">
        <w:t xml:space="preserve"> ter verkoop aan te bieden. </w:t>
      </w:r>
      <w:r>
        <w:t>De  leidi</w:t>
      </w:r>
      <w:r w:rsidR="00CC003B">
        <w:t>ng van VIVES</w:t>
      </w:r>
      <w:r w:rsidR="00A66B9A">
        <w:t xml:space="preserve"> heeft hiermee ingestemd onder de voorwaarde dat</w:t>
      </w:r>
      <w:r>
        <w:t xml:space="preserve"> studenten en geïnteresseerde onderwijsins</w:t>
      </w:r>
      <w:r w:rsidR="00A66B9A">
        <w:t>tellingen voorrang hebben en dat de opbrengsten voor</w:t>
      </w:r>
      <w:r>
        <w:t xml:space="preserve"> </w:t>
      </w:r>
      <w:r w:rsidR="009E7950">
        <w:t>aanvullingen</w:t>
      </w:r>
      <w:r w:rsidR="00A66B9A">
        <w:t xml:space="preserve"> van de Collectie worden benut</w:t>
      </w:r>
      <w:r w:rsidR="009E7950">
        <w:t xml:space="preserve">. </w:t>
      </w:r>
    </w:p>
    <w:p w14:paraId="3867836D" w14:textId="6D8E62FC" w:rsidR="00C66A28" w:rsidRDefault="00CC003B" w:rsidP="002B4567">
      <w:r>
        <w:t>De i</w:t>
      </w:r>
      <w:r w:rsidR="00C66A28">
        <w:t>n 2012</w:t>
      </w:r>
      <w:r w:rsidR="00D40416">
        <w:t xml:space="preserve">, </w:t>
      </w:r>
      <w:r w:rsidR="00C205AE">
        <w:t>2013 en</w:t>
      </w:r>
      <w:r w:rsidR="00095743">
        <w:t xml:space="preserve"> 201</w:t>
      </w:r>
      <w:r w:rsidR="00D40416">
        <w:t>6</w:t>
      </w:r>
      <w:r>
        <w:t xml:space="preserve"> </w:t>
      </w:r>
      <w:r w:rsidR="00095743">
        <w:t>gehouden verkope</w:t>
      </w:r>
      <w:r w:rsidR="0041542C">
        <w:t>n</w:t>
      </w:r>
      <w:r w:rsidR="00095743">
        <w:t xml:space="preserve"> zijn</w:t>
      </w:r>
      <w:r w:rsidR="00C66A28">
        <w:t xml:space="preserve"> e</w:t>
      </w:r>
      <w:r w:rsidR="00095743">
        <w:t>en groot succes geweest en hebben</w:t>
      </w:r>
      <w:r w:rsidR="00C66A28">
        <w:t xml:space="preserve"> een </w:t>
      </w:r>
      <w:r w:rsidR="009E7950">
        <w:t>flink budget voor nieuwe aank</w:t>
      </w:r>
      <w:r w:rsidR="00095743">
        <w:t>open gegenereerd. De opbrengst wa</w:t>
      </w:r>
      <w:r w:rsidR="009E7950">
        <w:t>s in een apart fonds onderge</w:t>
      </w:r>
      <w:r w:rsidR="00A66B9A">
        <w:t xml:space="preserve">bracht dat door Piet Notebaert, </w:t>
      </w:r>
      <w:r w:rsidR="00BB519F">
        <w:t xml:space="preserve">voormalig </w:t>
      </w:r>
      <w:r w:rsidR="009E7950">
        <w:t xml:space="preserve">hoofd van het </w:t>
      </w:r>
      <w:r w:rsidR="00A66B9A">
        <w:t>Spellen-Archief,</w:t>
      </w:r>
      <w:r w:rsidR="00095743">
        <w:t xml:space="preserve"> werd</w:t>
      </w:r>
      <w:r w:rsidR="009E7950">
        <w:t xml:space="preserve"> beheerd en waaruit na wederzi</w:t>
      </w:r>
      <w:r w:rsidR="00095743">
        <w:t>jdse goedkeuring aankopen zijn</w:t>
      </w:r>
      <w:r w:rsidR="009E7950">
        <w:t xml:space="preserve"> gedaan</w:t>
      </w:r>
      <w:r w:rsidR="00EA1CE4">
        <w:t xml:space="preserve"> tot het budget was uitgeput</w:t>
      </w:r>
      <w:r w:rsidR="009E7950">
        <w:t>.</w:t>
      </w:r>
    </w:p>
    <w:p w14:paraId="0333688E" w14:textId="77777777" w:rsidR="00BB519F" w:rsidRDefault="00BB519F" w:rsidP="009E7950"/>
    <w:p w14:paraId="1D87A6EF" w14:textId="2AC2834A" w:rsidR="009E7950" w:rsidRDefault="009E7950" w:rsidP="009E7950">
      <w:r>
        <w:t>N.B. Het kleine gedeelte</w:t>
      </w:r>
      <w:r w:rsidR="00BB519F">
        <w:t>,</w:t>
      </w:r>
      <w:r>
        <w:t xml:space="preserve"> </w:t>
      </w:r>
      <w:r w:rsidR="00A66B9A">
        <w:t>na de verko</w:t>
      </w:r>
      <w:r w:rsidR="00BB519F">
        <w:t>pen,</w:t>
      </w:r>
      <w:r w:rsidR="00A66B9A">
        <w:t xml:space="preserve"> </w:t>
      </w:r>
      <w:r>
        <w:t>“overgebleven” Spellen is gedoneerd aan charitatieve instellingen in en rond Brugge.</w:t>
      </w:r>
    </w:p>
    <w:p w14:paraId="2CFA9E13" w14:textId="663ECBAD" w:rsidR="00A66B9A" w:rsidRDefault="00A66B9A" w:rsidP="002B4567"/>
    <w:p w14:paraId="12189F9E" w14:textId="38ABBE4D" w:rsidR="00BB519F" w:rsidRDefault="00BB519F" w:rsidP="002B4567"/>
    <w:p w14:paraId="62B60A87" w14:textId="47EBE0FA" w:rsidR="00BB519F" w:rsidRDefault="00BB519F" w:rsidP="002B4567"/>
    <w:p w14:paraId="4AFB83D6" w14:textId="77777777" w:rsidR="00CE262B" w:rsidRDefault="00836219" w:rsidP="002B4567">
      <w:r>
        <w:lastRenderedPageBreak/>
        <w:t xml:space="preserve">Belangrijk was het besluit in 2019 van Han Heidema om zijn Collectie ook via de Stichting onder te gaan brengen bij het Spellenlab. </w:t>
      </w:r>
    </w:p>
    <w:p w14:paraId="3F22C471" w14:textId="5F012BD5" w:rsidR="00836219" w:rsidRDefault="00836219" w:rsidP="002B4567">
      <w:r>
        <w:t xml:space="preserve">Inmiddels zijn al, voor de coronaperikelen, delen van zijn collectie naar Brugge overgebracht. </w:t>
      </w:r>
    </w:p>
    <w:p w14:paraId="620F00CD" w14:textId="33593249" w:rsidR="00836219" w:rsidRDefault="00836219" w:rsidP="002B4567">
      <w:r>
        <w:t>In 2021 is de Overeenkomst tussen Han en de Stichting (</w:t>
      </w:r>
      <w:r w:rsidR="00CE262B">
        <w:t xml:space="preserve">aangevuld </w:t>
      </w:r>
      <w:r>
        <w:t xml:space="preserve">met </w:t>
      </w:r>
      <w:r w:rsidR="00CE262B">
        <w:t>hand</w:t>
      </w:r>
      <w:r>
        <w:t>teken</w:t>
      </w:r>
      <w:r w:rsidR="00CE262B">
        <w:t>ing</w:t>
      </w:r>
      <w:r>
        <w:t xml:space="preserve">en voor akkoord door de </w:t>
      </w:r>
      <w:r w:rsidR="008F2FA6">
        <w:t>vzw. Vlaams Spellenarchief</w:t>
      </w:r>
      <w:r>
        <w:t xml:space="preserve"> en VIVES) </w:t>
      </w:r>
      <w:r w:rsidR="008F2FA6">
        <w:t>getekend en vastgesteld waarbij de Collectie Han Heidema wordt overgedragen aan de Stichting om op identieke wijze als de Collectie Fred Horn te worden ondergebracht en gedocumenteerd bij het Spellenlab van VIVES.</w:t>
      </w:r>
    </w:p>
    <w:p w14:paraId="0FDB2A66" w14:textId="719393F7" w:rsidR="008F2FA6" w:rsidRDefault="006A12E6" w:rsidP="002B4567">
      <w:r>
        <w:t>Een buitengewoon</w:t>
      </w:r>
      <w:r w:rsidR="008F2FA6">
        <w:t xml:space="preserve"> trieste </w:t>
      </w:r>
      <w:r w:rsidR="006416CE">
        <w:t>gebeurtenis</w:t>
      </w:r>
      <w:r w:rsidR="008F2FA6">
        <w:t xml:space="preserve"> </w:t>
      </w:r>
      <w:r>
        <w:t>was</w:t>
      </w:r>
      <w:r w:rsidR="008F2FA6">
        <w:t xml:space="preserve"> het plotseling overlijden </w:t>
      </w:r>
      <w:r w:rsidR="00E85C80">
        <w:t xml:space="preserve">van medeverzamelaar Eric van </w:t>
      </w:r>
      <w:proofErr w:type="gramStart"/>
      <w:r w:rsidR="00E85C80">
        <w:t>Waarden</w:t>
      </w:r>
      <w:r>
        <w:t>.</w:t>
      </w:r>
      <w:r w:rsidR="00E85C80">
        <w:t>.</w:t>
      </w:r>
      <w:proofErr w:type="gramEnd"/>
    </w:p>
    <w:p w14:paraId="14FB9FA7" w14:textId="67F15C6B" w:rsidR="00E85C80" w:rsidRDefault="00E85C80" w:rsidP="002B4567">
      <w:r>
        <w:t>Omdat Eric de Collectie Eric van Waarden bijeen wilde houden en toegankelijk voor derden wilde maken heeft hij aan zijn erfgenaam kenbaar gemaakt zijn collectie te willen (laten) overdragen aan Brugge.</w:t>
      </w:r>
    </w:p>
    <w:p w14:paraId="41625FEB" w14:textId="155B5EE7" w:rsidR="00E85C80" w:rsidRDefault="00E85C80" w:rsidP="002B4567">
      <w:r>
        <w:t xml:space="preserve">De Stichting heeft in overleg met erfgename Trudy Janson gekozen voor een gelijksoortige oplossing als bij de Collectie Han Heidema. Getracht wordt om voor het einde van het jaar </w:t>
      </w:r>
      <w:r w:rsidR="00CE262B">
        <w:t xml:space="preserve">2021 ook voor deze collectie de Overeenkomst definitief (ondertekend door alle partijen) te </w:t>
      </w:r>
      <w:r w:rsidR="006A12E6">
        <w:t>sluiten</w:t>
      </w:r>
      <w:r w:rsidR="00CE262B">
        <w:t>.</w:t>
      </w:r>
      <w:r>
        <w:t xml:space="preserve"> </w:t>
      </w:r>
    </w:p>
    <w:p w14:paraId="5053617A" w14:textId="77777777" w:rsidR="008F2FA6" w:rsidRDefault="008F2FA6" w:rsidP="002B4567"/>
    <w:p w14:paraId="557A17B2" w14:textId="77777777" w:rsidR="00836219" w:rsidRDefault="00836219" w:rsidP="002B4567">
      <w:pPr>
        <w:rPr>
          <w:b/>
          <w:bCs/>
        </w:rPr>
      </w:pPr>
    </w:p>
    <w:p w14:paraId="1283B184" w14:textId="1A2340CF" w:rsidR="000A6219" w:rsidRDefault="006F780C" w:rsidP="002B4567">
      <w:pPr>
        <w:rPr>
          <w:b/>
          <w:bCs/>
        </w:rPr>
      </w:pPr>
      <w:r w:rsidRPr="000A6219">
        <w:rPr>
          <w:b/>
          <w:bCs/>
        </w:rPr>
        <w:t xml:space="preserve">Voorlopige conclusie </w:t>
      </w:r>
    </w:p>
    <w:p w14:paraId="5239E978" w14:textId="06AF6A0A" w:rsidR="006F780C" w:rsidRPr="000A6219" w:rsidRDefault="006F780C" w:rsidP="002B4567">
      <w:pPr>
        <w:rPr>
          <w:b/>
          <w:bCs/>
        </w:rPr>
      </w:pPr>
      <w:r w:rsidRPr="000A6219">
        <w:rPr>
          <w:b/>
          <w:bCs/>
        </w:rPr>
        <w:t xml:space="preserve">over de tussenstand van het “integreren” en </w:t>
      </w:r>
      <w:r w:rsidR="006C6136" w:rsidRPr="000A6219">
        <w:rPr>
          <w:b/>
          <w:bCs/>
        </w:rPr>
        <w:t xml:space="preserve">de </w:t>
      </w:r>
      <w:r w:rsidRPr="000A6219">
        <w:rPr>
          <w:b/>
          <w:bCs/>
        </w:rPr>
        <w:t>“vervolgacties”</w:t>
      </w:r>
    </w:p>
    <w:p w14:paraId="1AA3911C" w14:textId="77777777" w:rsidR="000A6219" w:rsidRDefault="000A6219" w:rsidP="002B4567"/>
    <w:p w14:paraId="66081521" w14:textId="613DCB0D" w:rsidR="00761103" w:rsidRDefault="009133CE" w:rsidP="002B4567">
      <w:r>
        <w:t>De registratie van alle overgebrachte</w:t>
      </w:r>
      <w:r w:rsidR="00761103">
        <w:t xml:space="preserve"> Spellen </w:t>
      </w:r>
      <w:r w:rsidR="0041542C">
        <w:t>{</w:t>
      </w:r>
      <w:r w:rsidR="006C5956">
        <w:t>uitgezonderd de</w:t>
      </w:r>
      <w:r w:rsidR="0041542C">
        <w:t xml:space="preserve"> (deel)verzameling “Spelplaten”}</w:t>
      </w:r>
      <w:r w:rsidR="006C5956">
        <w:t xml:space="preserve"> </w:t>
      </w:r>
      <w:r w:rsidR="00095743">
        <w:t>is begin 2016</w:t>
      </w:r>
      <w:r w:rsidR="00761103">
        <w:t xml:space="preserve"> afgero</w:t>
      </w:r>
      <w:r w:rsidR="00095743">
        <w:t>nd met als gevolg dat</w:t>
      </w:r>
      <w:r w:rsidR="00761103">
        <w:t xml:space="preserve"> alle </w:t>
      </w:r>
      <w:r w:rsidR="006C5956">
        <w:t xml:space="preserve">overige </w:t>
      </w:r>
      <w:r w:rsidR="0041542C">
        <w:t>Spellen uit</w:t>
      </w:r>
      <w:r w:rsidR="00761103">
        <w:t xml:space="preserve"> de “Collectie Fred Horn” uitgepakt en beoordeeld</w:t>
      </w:r>
      <w:r w:rsidR="00095743">
        <w:t xml:space="preserve"> zijn</w:t>
      </w:r>
      <w:r w:rsidR="00761103">
        <w:t>.</w:t>
      </w:r>
    </w:p>
    <w:p w14:paraId="4D5086F7" w14:textId="0BF40C9B" w:rsidR="000B5B3E" w:rsidRDefault="000B5B3E" w:rsidP="002B4567">
      <w:r>
        <w:t xml:space="preserve">Omdat het </w:t>
      </w:r>
      <w:r w:rsidR="00761103">
        <w:t xml:space="preserve">registreren en </w:t>
      </w:r>
      <w:r>
        <w:t xml:space="preserve">ontsluiten van de Collectie </w:t>
      </w:r>
      <w:r w:rsidR="006F780C">
        <w:t>tot 2016</w:t>
      </w:r>
      <w:r w:rsidR="009133CE">
        <w:t xml:space="preserve"> </w:t>
      </w:r>
      <w:r>
        <w:t xml:space="preserve">alle beschikbare tijd </w:t>
      </w:r>
      <w:r w:rsidR="009133CE">
        <w:t xml:space="preserve">en werkkracht </w:t>
      </w:r>
      <w:r>
        <w:t>opslokt</w:t>
      </w:r>
      <w:r w:rsidR="00095743">
        <w:t>e</w:t>
      </w:r>
      <w:r w:rsidR="009133CE">
        <w:t>,</w:t>
      </w:r>
      <w:r w:rsidR="006F780C">
        <w:t xml:space="preserve"> was er tot die tijd geen ruimte</w:t>
      </w:r>
      <w:r>
        <w:t xml:space="preserve"> </w:t>
      </w:r>
      <w:r w:rsidR="009133CE">
        <w:t>voor andere activiteiten</w:t>
      </w:r>
      <w:r w:rsidR="00761103">
        <w:t xml:space="preserve"> </w:t>
      </w:r>
      <w:r w:rsidR="000A6219">
        <w:t>zoals het</w:t>
      </w:r>
      <w:r>
        <w:t xml:space="preserve"> bijdragen </w:t>
      </w:r>
      <w:r w:rsidR="007B45DF">
        <w:t xml:space="preserve">aan </w:t>
      </w:r>
      <w:r>
        <w:t>of organiseren van tentoonstellingen</w:t>
      </w:r>
      <w:r w:rsidR="007B45DF">
        <w:t xml:space="preserve"> </w:t>
      </w:r>
      <w:r w:rsidR="000A6219">
        <w:t>etc...</w:t>
      </w:r>
    </w:p>
    <w:p w14:paraId="3C0A874F" w14:textId="6DF8AF29" w:rsidR="00BB519F" w:rsidRDefault="00BB519F" w:rsidP="002B4567">
      <w:r>
        <w:t>Inmiddels is het Spellen</w:t>
      </w:r>
      <w:r w:rsidR="000A6219">
        <w:t>lab</w:t>
      </w:r>
      <w:r>
        <w:t xml:space="preserve"> in staat bij te dragen aan Tentoonstellingen hetgeen, door het zichtbaar maken van de Collectie buiten de eigen ruimte, o.a. heeft geleid tot de samenwerking met Erfgoed Brugge. </w:t>
      </w:r>
    </w:p>
    <w:p w14:paraId="7864AD01" w14:textId="242C2539" w:rsidR="00EC7E6A" w:rsidRDefault="004C307C" w:rsidP="002B4567">
      <w:r>
        <w:t xml:space="preserve">De in de afgelopen periode verworven spelen zullen zo snel mogelijk, wanneer de omstandigheden het toelaten, van Den Haag naar Brugge worden overgebracht om in de collectie van het Spellenlab te worden </w:t>
      </w:r>
      <w:r w:rsidR="0073398D">
        <w:t>geïntegreerd</w:t>
      </w:r>
      <w:r>
        <w:t>.</w:t>
      </w:r>
    </w:p>
    <w:p w14:paraId="733EAE5F" w14:textId="77777777" w:rsidR="004C307C" w:rsidRDefault="004C307C" w:rsidP="002B4567"/>
    <w:p w14:paraId="325882F3" w14:textId="5F78B9A4" w:rsidR="00CE262B" w:rsidRDefault="00CE262B" w:rsidP="002B4567">
      <w:r>
        <w:t xml:space="preserve">Uiteraard geldt dit ook voor de Spellen van zowel de Collectie Han Heidema als die van de Collectie Eric van Waarden waarbij deze resp. vanuit Wolfheze en </w:t>
      </w:r>
      <w:r w:rsidR="00C07077">
        <w:t xml:space="preserve">vanuit </w:t>
      </w:r>
      <w:r>
        <w:t>Noordwijk naar Brugge moeten worden overgebracht.</w:t>
      </w:r>
    </w:p>
    <w:p w14:paraId="2511E9EA" w14:textId="77777777" w:rsidR="00CE262B" w:rsidRDefault="00CE262B" w:rsidP="002B4567"/>
    <w:p w14:paraId="414CC1B0" w14:textId="77777777" w:rsidR="00CE262B" w:rsidRDefault="00CE262B" w:rsidP="002B4567"/>
    <w:p w14:paraId="3A10FCEC" w14:textId="77777777" w:rsidR="00CE262B" w:rsidRDefault="00CE262B" w:rsidP="002B4567"/>
    <w:p w14:paraId="4FC835A1" w14:textId="38AF59B3" w:rsidR="00EC7E6A" w:rsidRDefault="00EC7E6A" w:rsidP="002B4567">
      <w:r>
        <w:t>Het door Corona veroorzaakte interval van nu 2 jaar heeft ervoor gezorgd dat veel is stil komen te liggen. Afhankelijk van de situatie rond deze pandemie zal besloten worden of en, zo ja, hoe projecten kunnen worden voortgezet en/of geïnitieerd.</w:t>
      </w:r>
    </w:p>
    <w:p w14:paraId="47FA2E0D" w14:textId="77777777" w:rsidR="00EC7E6A" w:rsidRDefault="00EC7E6A" w:rsidP="002B4567"/>
    <w:p w14:paraId="1C5A9687" w14:textId="77777777" w:rsidR="00EF423F" w:rsidRDefault="00EF423F" w:rsidP="002B4567"/>
    <w:p w14:paraId="59CBB068" w14:textId="77777777" w:rsidR="00BB519F" w:rsidRDefault="00BB519F" w:rsidP="002B4567">
      <w:pPr>
        <w:rPr>
          <w:b/>
        </w:rPr>
      </w:pPr>
    </w:p>
    <w:p w14:paraId="72E12846" w14:textId="77777777" w:rsidR="00CE262B" w:rsidRDefault="00CE262B" w:rsidP="002B4567">
      <w:pPr>
        <w:rPr>
          <w:b/>
        </w:rPr>
      </w:pPr>
    </w:p>
    <w:p w14:paraId="78E15D78" w14:textId="7FEAEF09" w:rsidR="00141ECB" w:rsidRDefault="00141ECB" w:rsidP="002B4567">
      <w:pPr>
        <w:rPr>
          <w:b/>
        </w:rPr>
      </w:pPr>
      <w:r>
        <w:rPr>
          <w:b/>
        </w:rPr>
        <w:lastRenderedPageBreak/>
        <w:t>-II- Het beheren van de spelideeën van Fred Horn</w:t>
      </w:r>
    </w:p>
    <w:p w14:paraId="39B139CB" w14:textId="77777777" w:rsidR="00141ECB" w:rsidRDefault="00141ECB" w:rsidP="002B4567"/>
    <w:p w14:paraId="10FAD6AB" w14:textId="55ED7C4A" w:rsidR="00141ECB" w:rsidRDefault="00141ECB" w:rsidP="002B4567">
      <w:r>
        <w:t>Zolang Fred Horn in leven is beheert hij zijn spelideeën zelf.</w:t>
      </w:r>
    </w:p>
    <w:p w14:paraId="68C6643D" w14:textId="77777777" w:rsidR="00616105" w:rsidRDefault="00141ECB" w:rsidP="002B4567">
      <w:r>
        <w:t>Dit betreft de onderdelen</w:t>
      </w:r>
      <w:r w:rsidR="00616105">
        <w:t>:</w:t>
      </w:r>
      <w:r>
        <w:t xml:space="preserve"> </w:t>
      </w:r>
    </w:p>
    <w:p w14:paraId="40689BA3" w14:textId="3623E4BB" w:rsidR="007B45DF" w:rsidRDefault="007B45DF" w:rsidP="007B45DF">
      <w:r>
        <w:t>* “</w:t>
      </w:r>
      <w:r w:rsidR="006E4743">
        <w:t xml:space="preserve">het </w:t>
      </w:r>
      <w:r w:rsidR="00141ECB">
        <w:t xml:space="preserve">actief in de markt zetten” </w:t>
      </w:r>
      <w:r w:rsidR="00616105">
        <w:t xml:space="preserve">                   </w:t>
      </w:r>
      <w:r w:rsidR="006E4743">
        <w:t xml:space="preserve">                            </w:t>
      </w:r>
      <w:r w:rsidR="00616105">
        <w:t xml:space="preserve">                          </w:t>
      </w:r>
      <w:r w:rsidR="00371466">
        <w:t xml:space="preserve">                        </w:t>
      </w:r>
      <w:r w:rsidR="00616105">
        <w:t xml:space="preserve">        </w:t>
      </w:r>
    </w:p>
    <w:p w14:paraId="120545BF" w14:textId="08278101" w:rsidR="00616105" w:rsidRDefault="00141ECB" w:rsidP="007B45DF">
      <w:r>
        <w:t xml:space="preserve">en </w:t>
      </w:r>
    </w:p>
    <w:p w14:paraId="14E46CD8" w14:textId="65D9D8F5" w:rsidR="00141ECB" w:rsidRDefault="00141ECB" w:rsidP="002B4567">
      <w:r>
        <w:t xml:space="preserve">* </w:t>
      </w:r>
      <w:r w:rsidR="007B45DF">
        <w:t>“</w:t>
      </w:r>
      <w:r>
        <w:t>het administratief afhandelen van de met externen gesloten contracten”.</w:t>
      </w:r>
    </w:p>
    <w:p w14:paraId="7BD4FD2E" w14:textId="38D4EB7D" w:rsidR="006B4D8A" w:rsidRDefault="00141ECB" w:rsidP="002B4567">
      <w:r>
        <w:t>De uit deze contracten voortvloeiend</w:t>
      </w:r>
      <w:r w:rsidR="007B45DF">
        <w:t>e betalingen worden naar de ‘rekening</w:t>
      </w:r>
      <w:r>
        <w:t xml:space="preserve">’ van de Stichting </w:t>
      </w:r>
      <w:r w:rsidR="00616105">
        <w:rPr>
          <w:b/>
        </w:rPr>
        <w:t xml:space="preserve">SP&amp;L </w:t>
      </w:r>
      <w:r w:rsidR="00616105">
        <w:t xml:space="preserve">overgemaakt </w:t>
      </w:r>
      <w:r>
        <w:t>en het beheer van de gelden is d</w:t>
      </w:r>
      <w:r w:rsidR="00616105">
        <w:t xml:space="preserve">erhalve </w:t>
      </w:r>
      <w:r w:rsidR="006E4743">
        <w:t>de verantwoordelijkheid van de P</w:t>
      </w:r>
      <w:r w:rsidR="00616105">
        <w:t>enningmeester</w:t>
      </w:r>
      <w:r w:rsidR="006E4743">
        <w:t xml:space="preserve"> van de Stichting</w:t>
      </w:r>
      <w:r w:rsidR="00616105">
        <w:t>.</w:t>
      </w:r>
      <w:r>
        <w:t xml:space="preserve"> </w:t>
      </w:r>
    </w:p>
    <w:p w14:paraId="3501C526" w14:textId="77777777" w:rsidR="006B4D8A" w:rsidRDefault="006B4D8A" w:rsidP="002B4567"/>
    <w:p w14:paraId="73FE9C0F" w14:textId="2F3FAB36" w:rsidR="006B4D8A" w:rsidRDefault="006814C9" w:rsidP="002B4567">
      <w:r>
        <w:t>Een overzicht van de</w:t>
      </w:r>
      <w:r w:rsidR="006B4D8A">
        <w:t xml:space="preserve"> </w:t>
      </w:r>
      <w:r w:rsidR="00EF423F">
        <w:t>tot 20</w:t>
      </w:r>
      <w:r w:rsidR="00490E24">
        <w:t>20</w:t>
      </w:r>
      <w:r w:rsidR="00252E3E">
        <w:t xml:space="preserve"> </w:t>
      </w:r>
      <w:r w:rsidR="006B4D8A">
        <w:t>in de markt gezette spelideeën</w:t>
      </w:r>
      <w:r w:rsidR="00FC3F15">
        <w:t xml:space="preserve"> van Fred Horn is op de WE</w:t>
      </w:r>
      <w:r w:rsidR="00252E3E">
        <w:t>B</w:t>
      </w:r>
      <w:r w:rsidR="00FC3F15">
        <w:t>-SITE</w:t>
      </w:r>
      <w:r w:rsidR="006B4D8A">
        <w:t xml:space="preserve"> </w:t>
      </w:r>
      <w:r w:rsidR="00EF423F">
        <w:t xml:space="preserve">van de Stichting </w:t>
      </w:r>
      <w:r w:rsidR="00EF423F">
        <w:rPr>
          <w:b/>
        </w:rPr>
        <w:t>SP&amp;</w:t>
      </w:r>
      <w:r w:rsidR="00221EBF">
        <w:rPr>
          <w:b/>
          <w:bCs/>
        </w:rPr>
        <w:t xml:space="preserve">L </w:t>
      </w:r>
      <w:r w:rsidR="00221EBF" w:rsidRPr="00221EBF">
        <w:t>te</w:t>
      </w:r>
      <w:r w:rsidR="006B4D8A">
        <w:t xml:space="preserve"> vinden.</w:t>
      </w:r>
      <w:r w:rsidR="007B45DF">
        <w:t xml:space="preserve"> </w:t>
      </w:r>
    </w:p>
    <w:p w14:paraId="6FA3455E" w14:textId="0A357F04" w:rsidR="00490E24" w:rsidRDefault="00EF423F" w:rsidP="006D5992">
      <w:r>
        <w:t xml:space="preserve">Een meer uitgebreid beeld van de op de markt gekomen spelen van Fred Horn </w:t>
      </w:r>
      <w:r w:rsidR="00490E24">
        <w:t>i</w:t>
      </w:r>
      <w:r>
        <w:t xml:space="preserve">s terug te vinden op de </w:t>
      </w:r>
      <w:r w:rsidR="00490E24">
        <w:t xml:space="preserve">volgende selectie in de </w:t>
      </w:r>
      <w:r>
        <w:t xml:space="preserve">site </w:t>
      </w:r>
      <w:r w:rsidR="00490E24">
        <w:t xml:space="preserve">van het Spellenlab:  </w:t>
      </w:r>
    </w:p>
    <w:p w14:paraId="2122F6D2" w14:textId="7EB16586" w:rsidR="00EF423F" w:rsidRDefault="00490E24" w:rsidP="002B4567">
      <w:r>
        <w:t>&lt;</w:t>
      </w:r>
      <w:hyperlink r:id="rId9" w:history="1">
        <w:r w:rsidRPr="000A311D">
          <w:rPr>
            <w:rStyle w:val="Hyperlink"/>
          </w:rPr>
          <w:t>https://www.spellenlab.be/speldatabase/?author%5B%5D=1212&amp;author%5B%5D=4062&amp;author%5B%5D=4061&amp;author%5B%5D=4060&amp;author%5B%5D=1792&amp;author%5B%5D=3300&amp;author%5B%5D=1216&amp;sort=year_desc</w:t>
        </w:r>
      </w:hyperlink>
      <w:r>
        <w:t xml:space="preserve">&gt;  </w:t>
      </w:r>
      <w:r w:rsidR="00EF423F">
        <w:t>waar ook vaak bij elk spel uitgebreidere info is te vinden over het ontstaan en de ontwikkeling van het spel.</w:t>
      </w:r>
    </w:p>
    <w:p w14:paraId="2CFB575D" w14:textId="77777777" w:rsidR="004431F6" w:rsidRDefault="004431F6" w:rsidP="004431F6"/>
    <w:p w14:paraId="37A9F129" w14:textId="0D958DC3" w:rsidR="00A21BF5" w:rsidRDefault="00A21BF5" w:rsidP="002B4567"/>
    <w:p w14:paraId="3D6C197A" w14:textId="77777777" w:rsidR="00A21BF5" w:rsidRPr="00EF423F" w:rsidRDefault="00A21BF5" w:rsidP="002B4567"/>
    <w:p w14:paraId="618E748B" w14:textId="247B60BB" w:rsidR="00616105" w:rsidRDefault="00616105" w:rsidP="002B4567"/>
    <w:p w14:paraId="770FD62E" w14:textId="21D2006D" w:rsidR="00A21BF5" w:rsidRDefault="008F729B" w:rsidP="002B4567">
      <w:r>
        <w:t>Zoals in het vorige Beleidsplan gememoreerd vo</w:t>
      </w:r>
      <w:r w:rsidR="00A21BF5">
        <w:t>n</w:t>
      </w:r>
      <w:r>
        <w:t>d in het</w:t>
      </w:r>
      <w:r w:rsidR="00A21BF5">
        <w:t xml:space="preserve"> voorjaar 2018 een voor Fred Horn en zijn spelideeën ingrijpende gebeurtenis plaats.</w:t>
      </w:r>
    </w:p>
    <w:p w14:paraId="2C3A9F08" w14:textId="75C3F915" w:rsidR="00A21BF5" w:rsidRDefault="00A21BF5" w:rsidP="002B4567">
      <w:r>
        <w:t>Door een vreselijk ongeluk overleed vriend/directeur/eigenaar Ruud Weldring van de kleine spellenfirma NOVA CARTA.</w:t>
      </w:r>
    </w:p>
    <w:p w14:paraId="7A378DDE" w14:textId="0FFB18B5" w:rsidR="00A21BF5" w:rsidRDefault="00A21BF5" w:rsidP="002B4567">
      <w:r>
        <w:t xml:space="preserve">Sinds 2003 werkte Fred met hem en de firma samen waarbij veel spelideeën van Fred vorm hebben gekregen </w:t>
      </w:r>
      <w:r w:rsidR="006C6136">
        <w:t>i</w:t>
      </w:r>
      <w:r>
        <w:t>n</w:t>
      </w:r>
      <w:r w:rsidR="006C6136">
        <w:t xml:space="preserve"> producten op de BtoB-markt maar ook in diverse spelen die </w:t>
      </w:r>
      <w:r>
        <w:t xml:space="preserve">op de </w:t>
      </w:r>
      <w:r w:rsidR="006C6136">
        <w:t>retailmarkt</w:t>
      </w:r>
      <w:r>
        <w:t xml:space="preserve"> zij</w:t>
      </w:r>
      <w:r w:rsidR="006C6136">
        <w:t>n</w:t>
      </w:r>
      <w:r>
        <w:t xml:space="preserve"> </w:t>
      </w:r>
      <w:r w:rsidR="006C6136">
        <w:t>uit</w:t>
      </w:r>
      <w:r>
        <w:t xml:space="preserve">gekomen. </w:t>
      </w:r>
    </w:p>
    <w:p w14:paraId="7327771B" w14:textId="048431F1" w:rsidR="006C6136" w:rsidRDefault="006C6136" w:rsidP="002B4567">
      <w:r>
        <w:t xml:space="preserve">De betreffende nog actieve licenties zijn, omdat de firma moest worden geliquideerd, inmiddels weer naar Fred Horn retour gekomen. </w:t>
      </w:r>
    </w:p>
    <w:p w14:paraId="3119E48B" w14:textId="77777777" w:rsidR="00616105" w:rsidRDefault="00616105" w:rsidP="002B4567"/>
    <w:p w14:paraId="49617F7D" w14:textId="77777777" w:rsidR="00616105" w:rsidRDefault="00616105" w:rsidP="002B4567"/>
    <w:p w14:paraId="3C64B3D4" w14:textId="77777777" w:rsidR="00616105" w:rsidRDefault="00616105" w:rsidP="002B4567"/>
    <w:p w14:paraId="7E53A88C" w14:textId="77777777" w:rsidR="00616105" w:rsidRDefault="00616105" w:rsidP="002B4567"/>
    <w:p w14:paraId="6A760F93" w14:textId="77777777" w:rsidR="00616105" w:rsidRDefault="00616105" w:rsidP="002B4567"/>
    <w:p w14:paraId="4E405909" w14:textId="77777777" w:rsidR="00616105" w:rsidRDefault="00616105" w:rsidP="002B4567"/>
    <w:p w14:paraId="15A497EC" w14:textId="77777777" w:rsidR="00616105" w:rsidRDefault="00616105" w:rsidP="002B4567"/>
    <w:p w14:paraId="6664F08E" w14:textId="77777777" w:rsidR="00616105" w:rsidRDefault="00616105" w:rsidP="002B4567"/>
    <w:p w14:paraId="496D5DCA" w14:textId="77777777" w:rsidR="00616105" w:rsidRDefault="00616105" w:rsidP="002B4567"/>
    <w:p w14:paraId="03B3DEEF" w14:textId="77777777" w:rsidR="00616105" w:rsidRDefault="00616105" w:rsidP="002B4567"/>
    <w:p w14:paraId="267C346B" w14:textId="77777777" w:rsidR="00616105" w:rsidRDefault="00616105" w:rsidP="002B4567"/>
    <w:p w14:paraId="05F3AC30" w14:textId="77777777" w:rsidR="00616105" w:rsidRDefault="00616105" w:rsidP="002B4567"/>
    <w:p w14:paraId="70217391" w14:textId="77777777" w:rsidR="00616105" w:rsidRDefault="00616105" w:rsidP="002B4567"/>
    <w:p w14:paraId="4E5B827A" w14:textId="77777777" w:rsidR="00616105" w:rsidRDefault="00616105" w:rsidP="002B4567"/>
    <w:p w14:paraId="27A96574" w14:textId="32637579" w:rsidR="00616105" w:rsidRDefault="00616105" w:rsidP="002B4567"/>
    <w:p w14:paraId="2C9E699E" w14:textId="77777777" w:rsidR="006D5992" w:rsidRDefault="006D5992" w:rsidP="002B4567"/>
    <w:p w14:paraId="385DF55B" w14:textId="77777777" w:rsidR="006C6136" w:rsidRDefault="006C6136" w:rsidP="002B4567"/>
    <w:p w14:paraId="7D49B918" w14:textId="2EEF9618" w:rsidR="00616105" w:rsidRDefault="00616105" w:rsidP="002B4567">
      <w:pPr>
        <w:rPr>
          <w:b/>
        </w:rPr>
      </w:pPr>
      <w:r>
        <w:rPr>
          <w:b/>
        </w:rPr>
        <w:lastRenderedPageBreak/>
        <w:t>-III- Kennis over de historie van Bord</w:t>
      </w:r>
      <w:r w:rsidR="0097017A">
        <w:rPr>
          <w:b/>
        </w:rPr>
        <w:t>- en Tafel</w:t>
      </w:r>
      <w:r>
        <w:rPr>
          <w:b/>
        </w:rPr>
        <w:t>spelen</w:t>
      </w:r>
    </w:p>
    <w:p w14:paraId="39B4AEB1" w14:textId="77777777" w:rsidR="00616105" w:rsidRDefault="00616105" w:rsidP="002B4567"/>
    <w:p w14:paraId="6275F1B9" w14:textId="77777777" w:rsidR="00A66B9A" w:rsidRDefault="00A66B9A" w:rsidP="00A66B9A">
      <w:r>
        <w:t>De Collectie heeft inmiddels al belangstelling in Binnen- en Buitenland.</w:t>
      </w:r>
    </w:p>
    <w:p w14:paraId="61C72092" w14:textId="51973CDA" w:rsidR="00A66B9A" w:rsidRDefault="00A66B9A" w:rsidP="00A66B9A">
      <w:r>
        <w:t>Veel mensen die op zoek zijn naar informatie over Spellen maken reeds gebruik van de faciliteiten van het Vlaams Spellen-Archief.</w:t>
      </w:r>
    </w:p>
    <w:p w14:paraId="4558DBD1" w14:textId="77777777" w:rsidR="007B45DF" w:rsidRDefault="007B45DF" w:rsidP="00A66B9A"/>
    <w:p w14:paraId="2F395D21" w14:textId="6F6E598E" w:rsidR="00A66B9A" w:rsidRDefault="00A66B9A" w:rsidP="00A66B9A">
      <w:r>
        <w:t xml:space="preserve">Anderszins is </w:t>
      </w:r>
      <w:r w:rsidR="00D61FEB">
        <w:t>de</w:t>
      </w:r>
      <w:r>
        <w:t xml:space="preserve"> samenwerking met de E</w:t>
      </w:r>
      <w:r w:rsidR="00411109">
        <w:t xml:space="preserve">ngelse verzamelaar/auteur </w:t>
      </w:r>
      <w:r w:rsidR="00411109" w:rsidRPr="009133CE">
        <w:rPr>
          <w:b/>
        </w:rPr>
        <w:t>Adrian Seville</w:t>
      </w:r>
      <w:r>
        <w:t xml:space="preserve"> </w:t>
      </w:r>
      <w:r w:rsidR="00D61FEB">
        <w:t xml:space="preserve">voortgezet waarmee </w:t>
      </w:r>
      <w:r>
        <w:t>de documentatie van de “Platte Spellen” en in het bijzonde</w:t>
      </w:r>
      <w:r w:rsidR="006814C9">
        <w:t xml:space="preserve">r de ‘Ganzenborden’ verder vorm </w:t>
      </w:r>
      <w:r w:rsidR="00D61FEB">
        <w:t xml:space="preserve">wordt </w:t>
      </w:r>
      <w:r w:rsidR="006814C9">
        <w:t>gegeven</w:t>
      </w:r>
      <w:r>
        <w:t>, mede t.b.v. zijn doelstelling om een ‘volledig’ wereldwijd overzicht van Ganzenborden te verkrijgen.</w:t>
      </w:r>
    </w:p>
    <w:p w14:paraId="67B03013" w14:textId="77777777" w:rsidR="00A66B9A" w:rsidRDefault="00A66B9A" w:rsidP="002B4567"/>
    <w:p w14:paraId="1EA8852E" w14:textId="3029F445" w:rsidR="00D570D8" w:rsidRDefault="00D570D8" w:rsidP="002B4567">
      <w:r>
        <w:t>Z</w:t>
      </w:r>
      <w:r w:rsidR="006C5956">
        <w:t>oals gememoreerd in</w:t>
      </w:r>
      <w:r w:rsidR="006E4743">
        <w:t xml:space="preserve"> vorige Beleidsplan</w:t>
      </w:r>
      <w:r w:rsidR="006C5956">
        <w:t>nen</w:t>
      </w:r>
      <w:r w:rsidR="006E4743">
        <w:t>,</w:t>
      </w:r>
      <w:r>
        <w:t xml:space="preserve"> heeft Fred Horn </w:t>
      </w:r>
      <w:r w:rsidR="00616105">
        <w:t xml:space="preserve">lezingen gehouden op het jaarlijkse </w:t>
      </w:r>
      <w:r w:rsidR="00A145E5">
        <w:t>BGS {</w:t>
      </w:r>
      <w:r w:rsidR="00252E3E">
        <w:t>Board Game Studies}</w:t>
      </w:r>
      <w:r w:rsidR="00A145E5">
        <w:t xml:space="preserve"> </w:t>
      </w:r>
      <w:r w:rsidR="00616105">
        <w:t>-Congres</w:t>
      </w:r>
      <w:r>
        <w:t>, een voortzetting van een reeks die al voor de oprichting van de Stichting jaarlijks een lezing opleverde</w:t>
      </w:r>
      <w:r w:rsidR="00616105">
        <w:t xml:space="preserve">. </w:t>
      </w:r>
    </w:p>
    <w:p w14:paraId="639E7C4A" w14:textId="41B40498" w:rsidR="00616105" w:rsidRDefault="006C5956" w:rsidP="002B4567">
      <w:r>
        <w:t>De</w:t>
      </w:r>
      <w:r w:rsidR="00B73B8B">
        <w:t>ze</w:t>
      </w:r>
      <w:r>
        <w:t xml:space="preserve"> congressen</w:t>
      </w:r>
      <w:r w:rsidR="00B73B8B">
        <w:t xml:space="preserve"> zijn een belangrijk forum waar </w:t>
      </w:r>
      <w:r w:rsidR="00D570D8">
        <w:t xml:space="preserve"> het resultaat van Fred zijn research naar buiten </w:t>
      </w:r>
      <w:r w:rsidR="00B73B8B">
        <w:t xml:space="preserve">wordt </w:t>
      </w:r>
      <w:r w:rsidR="00D570D8">
        <w:t>gebracht.</w:t>
      </w:r>
    </w:p>
    <w:p w14:paraId="1CC7E0D1" w14:textId="35FD8BD1" w:rsidR="00616105" w:rsidRDefault="00616105" w:rsidP="002B4567">
      <w:r>
        <w:t xml:space="preserve">De </w:t>
      </w:r>
      <w:r w:rsidR="00B73B8B">
        <w:t xml:space="preserve">eventueel </w:t>
      </w:r>
      <w:r>
        <w:t xml:space="preserve">door hem samengestelde ‘boekjes’ </w:t>
      </w:r>
      <w:r w:rsidR="00911C3D">
        <w:t xml:space="preserve">en/of beschikbaar gestelde spellen </w:t>
      </w:r>
      <w:r>
        <w:t>ter ondersteuning van zijn lezing</w:t>
      </w:r>
      <w:r w:rsidR="006E4743">
        <w:t>en</w:t>
      </w:r>
      <w:r w:rsidR="006C6383">
        <w:t xml:space="preserve"> worden </w:t>
      </w:r>
      <w:r w:rsidR="00911C3D">
        <w:t>nu</w:t>
      </w:r>
      <w:r>
        <w:t xml:space="preserve"> gefinancierd door de Stichting, </w:t>
      </w:r>
      <w:r w:rsidR="00911C3D">
        <w:t>zoals dat</w:t>
      </w:r>
      <w:r w:rsidR="00D570D8">
        <w:t xml:space="preserve"> in de jaren daarvoor</w:t>
      </w:r>
      <w:r w:rsidR="00911C3D">
        <w:t xml:space="preserve"> gebeurde u</w:t>
      </w:r>
      <w:r w:rsidR="004B6969">
        <w:t>it de opbrengsten van de</w:t>
      </w:r>
      <w:r w:rsidR="00911C3D">
        <w:t xml:space="preserve"> licentie-inkomsten</w:t>
      </w:r>
      <w:r w:rsidR="004B6969">
        <w:t xml:space="preserve"> van Fred Horn</w:t>
      </w:r>
      <w:r w:rsidR="006E4743">
        <w:t>.</w:t>
      </w:r>
    </w:p>
    <w:p w14:paraId="1583E136" w14:textId="77777777" w:rsidR="006C6383" w:rsidRDefault="006C6383" w:rsidP="002B4567"/>
    <w:p w14:paraId="739D35F8" w14:textId="008944D9" w:rsidR="00E577B8" w:rsidRDefault="006C6383">
      <w:r>
        <w:t xml:space="preserve">Inmiddels wordt </w:t>
      </w:r>
      <w:r w:rsidR="00767894">
        <w:t xml:space="preserve">al jaren </w:t>
      </w:r>
      <w:r>
        <w:t xml:space="preserve">door Fred Horn in zowel </w:t>
      </w:r>
      <w:r w:rsidRPr="00767894">
        <w:rPr>
          <w:b/>
        </w:rPr>
        <w:t>SPEL!</w:t>
      </w:r>
      <w:r>
        <w:t xml:space="preserve"> –het blad van de vereniging Ducosim- </w:t>
      </w:r>
      <w:r w:rsidR="00B73B8B">
        <w:t xml:space="preserve">, </w:t>
      </w:r>
      <w:r w:rsidR="00B73B8B" w:rsidRPr="00767894">
        <w:rPr>
          <w:b/>
        </w:rPr>
        <w:t xml:space="preserve">CFF </w:t>
      </w:r>
      <w:r w:rsidR="00B73B8B">
        <w:t xml:space="preserve">–het blad van de Nederlandse Kubus Club </w:t>
      </w:r>
      <w:r>
        <w:t xml:space="preserve">als in de </w:t>
      </w:r>
      <w:r w:rsidRPr="00767894">
        <w:rPr>
          <w:b/>
        </w:rPr>
        <w:t>“QUARTERLY”</w:t>
      </w:r>
      <w:r>
        <w:t xml:space="preserve"> –het blad van de </w:t>
      </w:r>
      <w:r w:rsidR="00DB7B33">
        <w:t>Amerikaanse AGPI</w:t>
      </w:r>
      <w:r>
        <w:t>- regelmatig gepubliceerd over de resultaten van zijn onderz</w:t>
      </w:r>
      <w:r w:rsidR="00472C10">
        <w:t>oek</w:t>
      </w:r>
      <w:r w:rsidR="00037C59">
        <w:t>en</w:t>
      </w:r>
      <w:r w:rsidR="00E577B8">
        <w:t xml:space="preserve"> naar ‘Nederlandse’ </w:t>
      </w:r>
      <w:r>
        <w:t xml:space="preserve">spelen en </w:t>
      </w:r>
      <w:r w:rsidR="00767894">
        <w:t xml:space="preserve">- </w:t>
      </w:r>
      <w:r w:rsidR="00E577B8">
        <w:t>spel</w:t>
      </w:r>
      <w:r w:rsidR="00472C10">
        <w:t>-</w:t>
      </w:r>
      <w:r>
        <w:t>auteurs.</w:t>
      </w:r>
    </w:p>
    <w:p w14:paraId="1F52D24C" w14:textId="46030251" w:rsidR="00B73B8B" w:rsidRDefault="00B73B8B">
      <w:r>
        <w:t>Voor verdere detail</w:t>
      </w:r>
      <w:r w:rsidR="00DB7B33">
        <w:t xml:space="preserve">s wordt verwezen naar </w:t>
      </w:r>
      <w:r w:rsidR="004319E1">
        <w:t xml:space="preserve">de magazine-uitgaven zelf en naar </w:t>
      </w:r>
      <w:r w:rsidR="00DB7B33">
        <w:t>de WEB-SITE</w:t>
      </w:r>
      <w:r>
        <w:t xml:space="preserve"> van de Stichting </w:t>
      </w:r>
      <w:r w:rsidRPr="00767894">
        <w:rPr>
          <w:b/>
        </w:rPr>
        <w:t>SP&amp;L</w:t>
      </w:r>
      <w:r>
        <w:t>.</w:t>
      </w:r>
    </w:p>
    <w:p w14:paraId="5E91C3B7" w14:textId="77777777" w:rsidR="00B73B8B" w:rsidRDefault="00B73B8B">
      <w:pPr>
        <w:rPr>
          <w:b/>
        </w:rPr>
      </w:pPr>
    </w:p>
    <w:p w14:paraId="57B0EEB5" w14:textId="77777777" w:rsidR="00B73B8B" w:rsidRDefault="00B73B8B">
      <w:pPr>
        <w:rPr>
          <w:b/>
        </w:rPr>
      </w:pPr>
    </w:p>
    <w:p w14:paraId="6CD001A2" w14:textId="77777777" w:rsidR="00B73B8B" w:rsidRDefault="00B73B8B">
      <w:pPr>
        <w:rPr>
          <w:b/>
        </w:rPr>
      </w:pPr>
    </w:p>
    <w:p w14:paraId="65F3F97C" w14:textId="77777777" w:rsidR="00CB0B7D" w:rsidRDefault="00CB0B7D">
      <w:pPr>
        <w:rPr>
          <w:b/>
        </w:rPr>
      </w:pPr>
    </w:p>
    <w:p w14:paraId="610F4DC9" w14:textId="77777777" w:rsidR="004319E1" w:rsidRDefault="004319E1">
      <w:pPr>
        <w:rPr>
          <w:b/>
        </w:rPr>
      </w:pPr>
    </w:p>
    <w:p w14:paraId="232802A5" w14:textId="77777777" w:rsidR="004319E1" w:rsidRDefault="004319E1">
      <w:pPr>
        <w:rPr>
          <w:b/>
        </w:rPr>
      </w:pPr>
    </w:p>
    <w:p w14:paraId="50FA39A0" w14:textId="77777777" w:rsidR="004319E1" w:rsidRDefault="004319E1">
      <w:pPr>
        <w:rPr>
          <w:b/>
        </w:rPr>
      </w:pPr>
    </w:p>
    <w:p w14:paraId="3C8388CF" w14:textId="77777777" w:rsidR="009D0401" w:rsidRDefault="009D0401">
      <w:pPr>
        <w:rPr>
          <w:b/>
        </w:rPr>
      </w:pPr>
    </w:p>
    <w:p w14:paraId="4AEFD607" w14:textId="77777777" w:rsidR="00453816" w:rsidRDefault="00453816">
      <w:pPr>
        <w:rPr>
          <w:b/>
        </w:rPr>
      </w:pPr>
    </w:p>
    <w:p w14:paraId="138473A7" w14:textId="77777777" w:rsidR="00453816" w:rsidRDefault="00453816">
      <w:pPr>
        <w:rPr>
          <w:b/>
        </w:rPr>
      </w:pPr>
    </w:p>
    <w:p w14:paraId="7AA435F9" w14:textId="77777777" w:rsidR="00453816" w:rsidRDefault="00453816">
      <w:pPr>
        <w:rPr>
          <w:b/>
        </w:rPr>
      </w:pPr>
    </w:p>
    <w:p w14:paraId="02C6AFE4" w14:textId="77777777" w:rsidR="00453816" w:rsidRDefault="00453816">
      <w:pPr>
        <w:rPr>
          <w:b/>
        </w:rPr>
      </w:pPr>
    </w:p>
    <w:p w14:paraId="5D907728" w14:textId="77777777" w:rsidR="00453816" w:rsidRDefault="00453816">
      <w:pPr>
        <w:rPr>
          <w:b/>
        </w:rPr>
      </w:pPr>
    </w:p>
    <w:p w14:paraId="26571DA6" w14:textId="77777777" w:rsidR="00453816" w:rsidRDefault="00453816">
      <w:pPr>
        <w:rPr>
          <w:b/>
        </w:rPr>
      </w:pPr>
    </w:p>
    <w:p w14:paraId="1BF5D95D" w14:textId="77777777" w:rsidR="00453816" w:rsidRDefault="00453816">
      <w:pPr>
        <w:rPr>
          <w:b/>
        </w:rPr>
      </w:pPr>
    </w:p>
    <w:p w14:paraId="43CAF8AB" w14:textId="77777777" w:rsidR="00453816" w:rsidRDefault="00453816">
      <w:pPr>
        <w:rPr>
          <w:b/>
        </w:rPr>
      </w:pPr>
    </w:p>
    <w:p w14:paraId="48C1A59C" w14:textId="77777777" w:rsidR="00453816" w:rsidRDefault="00453816">
      <w:pPr>
        <w:rPr>
          <w:b/>
        </w:rPr>
      </w:pPr>
    </w:p>
    <w:p w14:paraId="09651667" w14:textId="77777777" w:rsidR="00453816" w:rsidRDefault="00453816">
      <w:pPr>
        <w:rPr>
          <w:b/>
        </w:rPr>
      </w:pPr>
    </w:p>
    <w:p w14:paraId="0F8266AC" w14:textId="0D483F26" w:rsidR="00453816" w:rsidRDefault="00453816">
      <w:pPr>
        <w:rPr>
          <w:b/>
        </w:rPr>
      </w:pPr>
    </w:p>
    <w:p w14:paraId="27AB56F8" w14:textId="77777777" w:rsidR="008751D1" w:rsidRDefault="008751D1">
      <w:pPr>
        <w:rPr>
          <w:b/>
        </w:rPr>
      </w:pPr>
    </w:p>
    <w:p w14:paraId="3E191447" w14:textId="77777777" w:rsidR="00453816" w:rsidRDefault="00453816">
      <w:pPr>
        <w:rPr>
          <w:b/>
        </w:rPr>
      </w:pPr>
    </w:p>
    <w:p w14:paraId="7487DB4E" w14:textId="77777777" w:rsidR="00453816" w:rsidRDefault="00453816">
      <w:pPr>
        <w:rPr>
          <w:b/>
        </w:rPr>
      </w:pPr>
    </w:p>
    <w:p w14:paraId="5975EEFE" w14:textId="099D59BA" w:rsidR="00F81982" w:rsidRPr="007B45DF" w:rsidRDefault="00F81982">
      <w:r>
        <w:rPr>
          <w:b/>
        </w:rPr>
        <w:lastRenderedPageBreak/>
        <w:t>-IV- Het zo veel mogelijk ondersteunen en bekend maken van nieuwe spelideeën</w:t>
      </w:r>
    </w:p>
    <w:p w14:paraId="6C748060" w14:textId="77777777" w:rsidR="00F81982" w:rsidRDefault="00F81982"/>
    <w:p w14:paraId="2B605514" w14:textId="54D0D5F4" w:rsidR="00EC3769" w:rsidRDefault="00A73416" w:rsidP="00B73B8B">
      <w:r>
        <w:t xml:space="preserve">Na het door de Stichting uitgeven en financieren van het spel </w:t>
      </w:r>
      <w:r w:rsidRPr="00A73416">
        <w:rPr>
          <w:b/>
        </w:rPr>
        <w:t>KWINTIE</w:t>
      </w:r>
      <w:r>
        <w:rPr>
          <w:b/>
        </w:rPr>
        <w:t xml:space="preserve"> </w:t>
      </w:r>
      <w:r>
        <w:t>in 2011 heeft de Stichting op dat gebied geen nieuwe initiatieven ondernomen.</w:t>
      </w:r>
    </w:p>
    <w:p w14:paraId="34F9236D" w14:textId="2E7B3637" w:rsidR="00A73416" w:rsidRPr="00A73416" w:rsidRDefault="00A73416" w:rsidP="00B73B8B">
      <w:r>
        <w:t>Voor zover door Fred Horn ontwikkelde spelen zijn uitgebracht is dat via Spellenfirma’s en een Licentie - overeenkomst tussen hem en de firma’s gebeurd.</w:t>
      </w:r>
    </w:p>
    <w:p w14:paraId="7D34BCDC" w14:textId="77777777" w:rsidR="00EC3769" w:rsidRPr="00EC3769" w:rsidRDefault="00EC3769"/>
    <w:p w14:paraId="2DAA93A7" w14:textId="68688CA0" w:rsidR="00F81982" w:rsidRDefault="00F81982">
      <w:r>
        <w:t xml:space="preserve">In 2010 is in samenwerking met de Spellenvereniging </w:t>
      </w:r>
      <w:r>
        <w:rPr>
          <w:b/>
        </w:rPr>
        <w:t xml:space="preserve">Ducosim </w:t>
      </w:r>
      <w:r>
        <w:t>het idee geboren o</w:t>
      </w:r>
      <w:r w:rsidR="002D18EA">
        <w:t xml:space="preserve">m regelmatig </w:t>
      </w:r>
      <w:r w:rsidR="00CB0B7D">
        <w:t>(eerst 4x en nu 3</w:t>
      </w:r>
      <w:r w:rsidR="007A7774">
        <w:t xml:space="preserve">x per jaar) </w:t>
      </w:r>
      <w:r w:rsidR="002D18EA">
        <w:t xml:space="preserve">bij </w:t>
      </w:r>
      <w:r w:rsidR="007A7774">
        <w:t xml:space="preserve">een uitgave </w:t>
      </w:r>
      <w:r w:rsidR="00B9604C">
        <w:t xml:space="preserve">van </w:t>
      </w:r>
      <w:r w:rsidR="002D18EA">
        <w:t xml:space="preserve">het blad </w:t>
      </w:r>
      <w:r w:rsidR="002D18EA" w:rsidRPr="00B9604C">
        <w:rPr>
          <w:b/>
        </w:rPr>
        <w:t>SPEL!</w:t>
      </w:r>
      <w:r>
        <w:t xml:space="preserve"> </w:t>
      </w:r>
      <w:r w:rsidR="00B9604C">
        <w:t xml:space="preserve"> </w:t>
      </w:r>
      <w:r w:rsidR="002D18EA">
        <w:t>[het verenigings</w:t>
      </w:r>
      <w:r w:rsidR="00CB0B7D">
        <w:t>-</w:t>
      </w:r>
      <w:r w:rsidR="002D18EA">
        <w:t>magazine]</w:t>
      </w:r>
      <w:r>
        <w:t xml:space="preserve"> een onbekend Spel van een </w:t>
      </w:r>
      <w:r w:rsidR="00F16C5E">
        <w:t xml:space="preserve">wel of niet reeds bekende </w:t>
      </w:r>
      <w:r>
        <w:t>auteur toe te voegen.</w:t>
      </w:r>
    </w:p>
    <w:p w14:paraId="37A85705" w14:textId="4A92BA69" w:rsidR="00F81982" w:rsidRDefault="007A7774">
      <w:r>
        <w:t>Inmiddels is</w:t>
      </w:r>
      <w:r w:rsidR="00F81982">
        <w:t>, na de eerste verschijning in 2010 van “Spellenkaart #00</w:t>
      </w:r>
      <w:r w:rsidR="00F16C5E">
        <w:t>01 ‘HARING IN BLIK’ “,</w:t>
      </w:r>
      <w:r w:rsidR="00E70D86">
        <w:t xml:space="preserve"> al “Spellenkaart #002</w:t>
      </w:r>
      <w:r w:rsidR="00671B6F">
        <w:t>9</w:t>
      </w:r>
      <w:r w:rsidR="00E70D86">
        <w:t>”</w:t>
      </w:r>
      <w:r w:rsidR="002D18EA">
        <w:t xml:space="preserve"> met ‘</w:t>
      </w:r>
      <w:r w:rsidR="00674817">
        <w:t>HipHop</w:t>
      </w:r>
      <w:r w:rsidR="00E70D86">
        <w:t xml:space="preserve">’ van de </w:t>
      </w:r>
      <w:r w:rsidR="00674817">
        <w:t>Duitse</w:t>
      </w:r>
      <w:r w:rsidR="00E70D86">
        <w:t xml:space="preserve"> spelauteur</w:t>
      </w:r>
      <w:r w:rsidR="00674817">
        <w:t xml:space="preserve"> Steffen </w:t>
      </w:r>
      <w:r w:rsidR="00674817" w:rsidRPr="00674817">
        <w:t>Mühlhäuser</w:t>
      </w:r>
      <w:r w:rsidR="00674817">
        <w:t xml:space="preserve"> </w:t>
      </w:r>
      <w:r w:rsidR="00E70D86">
        <w:t>in</w:t>
      </w:r>
      <w:r w:rsidR="00674817">
        <w:t xml:space="preserve"> voorjaar </w:t>
      </w:r>
      <w:r w:rsidR="00E70D86">
        <w:t>201</w:t>
      </w:r>
      <w:r w:rsidR="00674817">
        <w:t>9 uitgekomen en</w:t>
      </w:r>
      <w:r>
        <w:t xml:space="preserve"> </w:t>
      </w:r>
      <w:r w:rsidR="005C2ABE">
        <w:t xml:space="preserve">door de Stichting </w:t>
      </w:r>
      <w:r w:rsidR="005C2ABE">
        <w:rPr>
          <w:b/>
        </w:rPr>
        <w:t>SP&amp;L</w:t>
      </w:r>
      <w:r w:rsidR="005C2ABE">
        <w:t xml:space="preserve"> gefinancierd, </w:t>
      </w:r>
      <w:r w:rsidR="00E70D86">
        <w:t xml:space="preserve">(ter gratis verspreiding onder de </w:t>
      </w:r>
      <w:r w:rsidR="00674817">
        <w:t>Ducosim-</w:t>
      </w:r>
      <w:r w:rsidR="00E70D86">
        <w:t xml:space="preserve">Beursbezoekers van </w:t>
      </w:r>
      <w:r w:rsidR="00674817">
        <w:t>voorjaar</w:t>
      </w:r>
      <w:r w:rsidR="005C2ABE">
        <w:t xml:space="preserve"> 201</w:t>
      </w:r>
      <w:r w:rsidR="00674817">
        <w:t>9</w:t>
      </w:r>
      <w:r w:rsidR="00E70D86">
        <w:t>)</w:t>
      </w:r>
      <w:r w:rsidR="00F81982">
        <w:t>.</w:t>
      </w:r>
    </w:p>
    <w:p w14:paraId="63947CFF" w14:textId="698A153C" w:rsidR="00DD7590" w:rsidRDefault="00F81982">
      <w:r>
        <w:t xml:space="preserve">De Stichting </w:t>
      </w:r>
      <w:r>
        <w:rPr>
          <w:b/>
        </w:rPr>
        <w:t xml:space="preserve">SP&amp;L </w:t>
      </w:r>
      <w:r w:rsidR="00E70D86">
        <w:t>heeft aan de vereniging Ducosim</w:t>
      </w:r>
      <w:r>
        <w:t xml:space="preserve"> een garantie gegeven dat</w:t>
      </w:r>
      <w:r w:rsidR="00DD7590">
        <w:t xml:space="preserve">: </w:t>
      </w:r>
    </w:p>
    <w:p w14:paraId="4865741B" w14:textId="47F76708" w:rsidR="00F81982" w:rsidRDefault="00DD7590">
      <w:r>
        <w:t>1) A</w:t>
      </w:r>
      <w:r w:rsidR="00F81982">
        <w:t>ls het jaarbudget voor het uitbren</w:t>
      </w:r>
      <w:r w:rsidR="007A7774">
        <w:t>gen van de Spellenkaarten, hetwelk</w:t>
      </w:r>
      <w:r w:rsidR="00F81982">
        <w:t xml:space="preserve"> in de begroting van Ducosim is opgenomen</w:t>
      </w:r>
      <w:r w:rsidR="007A7774">
        <w:t>,</w:t>
      </w:r>
      <w:r>
        <w:t xml:space="preserve"> </w:t>
      </w:r>
      <w:r w:rsidR="007A7774">
        <w:t>niet toereikend blijkt in een gegeven jaar</w:t>
      </w:r>
      <w:r w:rsidR="00F81982">
        <w:t xml:space="preserve"> dat de Stichting </w:t>
      </w:r>
      <w:r w:rsidR="00F81982">
        <w:rPr>
          <w:b/>
        </w:rPr>
        <w:t xml:space="preserve">SP&amp;L </w:t>
      </w:r>
      <w:r w:rsidR="00F81982">
        <w:t>het ontbrekende bedrag financiert.</w:t>
      </w:r>
    </w:p>
    <w:p w14:paraId="44B113A8" w14:textId="796543CF" w:rsidR="00EA42E7" w:rsidRDefault="00F81982">
      <w:r>
        <w:t>Tot op heden is de uitgave van</w:t>
      </w:r>
      <w:r w:rsidR="007A7774">
        <w:t xml:space="preserve"> de Spellenkaarten niet over de</w:t>
      </w:r>
      <w:r>
        <w:t xml:space="preserve"> </w:t>
      </w:r>
      <w:r w:rsidR="007A7774">
        <w:t>jaar</w:t>
      </w:r>
      <w:r>
        <w:t>budget</w:t>
      </w:r>
      <w:r w:rsidR="007A7774">
        <w:t>ten</w:t>
      </w:r>
      <w:r w:rsidR="00DD7590">
        <w:t xml:space="preserve"> heengegaan, maar d</w:t>
      </w:r>
      <w:r w:rsidR="00B66BC5">
        <w:t>e verwachting is dat</w:t>
      </w:r>
      <w:r w:rsidR="00DD7590">
        <w:t xml:space="preserve"> voor komende jaren</w:t>
      </w:r>
      <w:r w:rsidR="00EA42E7">
        <w:t xml:space="preserve"> </w:t>
      </w:r>
      <w:r w:rsidR="00DD7590">
        <w:t xml:space="preserve">mogelijk </w:t>
      </w:r>
      <w:r w:rsidR="00EA42E7">
        <w:t xml:space="preserve">wel een beroep </w:t>
      </w:r>
      <w:r w:rsidR="00B66BC5">
        <w:t xml:space="preserve">zal </w:t>
      </w:r>
      <w:r w:rsidR="00EA42E7">
        <w:t>worden gedaan op de garantie voor een financiële bijdrage</w:t>
      </w:r>
      <w:r w:rsidR="00B66BC5">
        <w:t xml:space="preserve"> vanwege overschrijding van het budget</w:t>
      </w:r>
      <w:r w:rsidR="00EA42E7">
        <w:t>.</w:t>
      </w:r>
    </w:p>
    <w:p w14:paraId="3CE76312" w14:textId="2B754A14" w:rsidR="00DD7590" w:rsidRPr="00DD7590" w:rsidRDefault="00DD7590">
      <w:r>
        <w:t xml:space="preserve">2) 1 van de 3 jaarlijks uit te geven Spellenkaarten wordt gefinancierd door de Stichting </w:t>
      </w:r>
      <w:r>
        <w:rPr>
          <w:b/>
        </w:rPr>
        <w:t>SP&amp;L</w:t>
      </w:r>
      <w:r>
        <w:t>.</w:t>
      </w:r>
    </w:p>
    <w:p w14:paraId="32C899A9" w14:textId="77777777" w:rsidR="00F16C5E" w:rsidRDefault="00F16C5E"/>
    <w:p w14:paraId="54BBAC34" w14:textId="7CFE8FA5" w:rsidR="00F16C5E" w:rsidRDefault="00F16C5E">
      <w:r>
        <w:t xml:space="preserve">Vanaf 2012 is door diezelfde vereniging </w:t>
      </w:r>
      <w:r w:rsidR="002D18EA">
        <w:t xml:space="preserve">Ducosim </w:t>
      </w:r>
      <w:r>
        <w:t xml:space="preserve">een nieuwe opzet van de organisatie van de </w:t>
      </w:r>
      <w:r>
        <w:rPr>
          <w:b/>
        </w:rPr>
        <w:t xml:space="preserve">Nederlandse Spellenprijs </w:t>
      </w:r>
      <w:r>
        <w:t>voorgesteld.</w:t>
      </w:r>
    </w:p>
    <w:p w14:paraId="637628AE" w14:textId="47DBA5B6" w:rsidR="00F16C5E" w:rsidRDefault="00CB0B7D">
      <w:r>
        <w:t>Fred Horn heeft twee jaar</w:t>
      </w:r>
      <w:r w:rsidR="00A73416">
        <w:t>,</w:t>
      </w:r>
      <w:r>
        <w:t xml:space="preserve"> mede vanwege </w:t>
      </w:r>
      <w:r w:rsidR="007A7774">
        <w:t xml:space="preserve"> zijn kennis van de ‘Spellenwereld’,</w:t>
      </w:r>
      <w:r w:rsidR="00F16C5E">
        <w:t xml:space="preserve"> </w:t>
      </w:r>
      <w:r>
        <w:t xml:space="preserve">als </w:t>
      </w:r>
      <w:r w:rsidR="00F16C5E">
        <w:t>Voorzitter van de orga</w:t>
      </w:r>
      <w:r w:rsidR="007A7774">
        <w:t xml:space="preserve">niserende Commissie </w:t>
      </w:r>
      <w:r w:rsidR="00630813">
        <w:t xml:space="preserve"> </w:t>
      </w:r>
      <w:r w:rsidR="007A7774">
        <w:t>ge</w:t>
      </w:r>
      <w:r>
        <w:t>functioneerd</w:t>
      </w:r>
      <w:r w:rsidR="00630813">
        <w:t xml:space="preserve"> waardoor </w:t>
      </w:r>
      <w:r w:rsidR="00F16C5E">
        <w:t xml:space="preserve"> </w:t>
      </w:r>
      <w:r w:rsidR="00630813">
        <w:t>hij</w:t>
      </w:r>
      <w:r w:rsidR="00EA42E7">
        <w:t xml:space="preserve"> </w:t>
      </w:r>
      <w:r w:rsidR="00F16C5E">
        <w:t xml:space="preserve"> </w:t>
      </w:r>
      <w:r w:rsidR="003F6697">
        <w:t xml:space="preserve">–qualitate qua- </w:t>
      </w:r>
      <w:r>
        <w:t xml:space="preserve">gedurende deze tijd </w:t>
      </w:r>
      <w:r w:rsidR="007A7774">
        <w:t xml:space="preserve">tevens </w:t>
      </w:r>
      <w:r w:rsidR="00F16C5E">
        <w:t>Voorzitter van de Jury voor de</w:t>
      </w:r>
      <w:r w:rsidR="007A7774">
        <w:t>ze P</w:t>
      </w:r>
      <w:r w:rsidR="00F16C5E">
        <w:t>rijs</w:t>
      </w:r>
      <w:r w:rsidR="00630813">
        <w:t xml:space="preserve"> is</w:t>
      </w:r>
      <w:r>
        <w:t xml:space="preserve"> geweest</w:t>
      </w:r>
      <w:r w:rsidR="00F16C5E">
        <w:t>.</w:t>
      </w:r>
    </w:p>
    <w:p w14:paraId="4B66CB29" w14:textId="42F41A08" w:rsidR="00F16C5E" w:rsidRDefault="00E8629A">
      <w:r>
        <w:t>Mocht</w:t>
      </w:r>
      <w:r w:rsidR="00CB0B7D">
        <w:t xml:space="preserve"> deze Prijs uiteindelijk </w:t>
      </w:r>
      <w:r w:rsidR="00F16C5E">
        <w:t xml:space="preserve"> vol</w:t>
      </w:r>
      <w:r>
        <w:t>doende vorm en stabiliteit hebben</w:t>
      </w:r>
      <w:r w:rsidR="00F16C5E">
        <w:t xml:space="preserve"> verkregen </w:t>
      </w:r>
      <w:r>
        <w:t xml:space="preserve">dan </w:t>
      </w:r>
      <w:r w:rsidR="00F16C5E">
        <w:t xml:space="preserve">is een zekere </w:t>
      </w:r>
      <w:r w:rsidR="007A7774">
        <w:t xml:space="preserve">financiële </w:t>
      </w:r>
      <w:r w:rsidR="00F16C5E">
        <w:t xml:space="preserve">bijdrage aan en/of ondersteuning van dit initiatief door de Stichting </w:t>
      </w:r>
      <w:r w:rsidR="00F16C5E">
        <w:rPr>
          <w:b/>
        </w:rPr>
        <w:t xml:space="preserve">SP&amp;L </w:t>
      </w:r>
      <w:r>
        <w:t>nog steeds</w:t>
      </w:r>
      <w:r w:rsidR="00F16C5E">
        <w:t xml:space="preserve"> het overwegen waard. </w:t>
      </w:r>
    </w:p>
    <w:p w14:paraId="4E60D607" w14:textId="77777777" w:rsidR="00EC3769" w:rsidRDefault="00EC3769"/>
    <w:p w14:paraId="3EE9C6C5" w14:textId="77777777" w:rsidR="00E577B8" w:rsidRDefault="00E577B8"/>
    <w:p w14:paraId="73FFA5E1" w14:textId="721395CA" w:rsidR="00EC3769" w:rsidRDefault="00E8629A">
      <w:r>
        <w:t>Ook</w:t>
      </w:r>
      <w:r w:rsidR="00EC3769">
        <w:t xml:space="preserve"> hoopt de Stichting </w:t>
      </w:r>
      <w:r w:rsidR="00EC3769">
        <w:rPr>
          <w:b/>
        </w:rPr>
        <w:t xml:space="preserve">SP&amp;L  </w:t>
      </w:r>
      <w:r w:rsidR="00EC3769">
        <w:t xml:space="preserve">de banden met de </w:t>
      </w:r>
      <w:r w:rsidR="00EC3769">
        <w:rPr>
          <w:b/>
        </w:rPr>
        <w:t xml:space="preserve">SAN </w:t>
      </w:r>
      <w:r w:rsidR="00EC3769">
        <w:t xml:space="preserve">(Stichting </w:t>
      </w:r>
      <w:r w:rsidR="00EC3769" w:rsidRPr="00EC3769">
        <w:rPr>
          <w:b/>
        </w:rPr>
        <w:t>S</w:t>
      </w:r>
      <w:r w:rsidR="00EC3769">
        <w:t>pel-</w:t>
      </w:r>
      <w:r w:rsidR="00EC3769" w:rsidRPr="00EC3769">
        <w:rPr>
          <w:b/>
        </w:rPr>
        <w:t>A</w:t>
      </w:r>
      <w:r w:rsidR="00EC3769">
        <w:t>uteurs-</w:t>
      </w:r>
      <w:r w:rsidR="00EC3769" w:rsidRPr="00EC3769">
        <w:rPr>
          <w:b/>
        </w:rPr>
        <w:t>N</w:t>
      </w:r>
      <w:r w:rsidR="00203801">
        <w:t xml:space="preserve">ederland) in de toekomst (de activiteiten van de </w:t>
      </w:r>
      <w:r w:rsidR="00203801">
        <w:rPr>
          <w:b/>
        </w:rPr>
        <w:t>SAN</w:t>
      </w:r>
      <w:r w:rsidR="00203801">
        <w:t xml:space="preserve"> zijn helaas door omstandigheden vrijwel tot nul gereduceerd) </w:t>
      </w:r>
      <w:r w:rsidR="00EC3769">
        <w:t xml:space="preserve"> aan te halen</w:t>
      </w:r>
      <w:r w:rsidR="008F67F2">
        <w:t xml:space="preserve"> op zodanige wijze dat van een gestructureerde samenwerking kan worden gesproken.</w:t>
      </w:r>
    </w:p>
    <w:p w14:paraId="08907E92" w14:textId="52DDA341" w:rsidR="008F67F2" w:rsidRDefault="008F67F2">
      <w:r>
        <w:t xml:space="preserve">Vooral de ondersteuning van </w:t>
      </w:r>
      <w:r w:rsidR="00E10BFF">
        <w:t>de ideeën over spelontwikkeling in groepen en met</w:t>
      </w:r>
      <w:r w:rsidR="003F6697">
        <w:t xml:space="preserve"> toevallige beursbezoekers staat</w:t>
      </w:r>
      <w:r w:rsidR="00E10BFF">
        <w:t xml:space="preserve"> daarbij voorop.</w:t>
      </w:r>
    </w:p>
    <w:p w14:paraId="3192F619" w14:textId="77777777" w:rsidR="00EA42E7" w:rsidRDefault="00EA42E7"/>
    <w:p w14:paraId="11BC1347" w14:textId="77777777" w:rsidR="009D0401" w:rsidRDefault="009D0401"/>
    <w:p w14:paraId="4374B5C6" w14:textId="77777777" w:rsidR="00EA42E7" w:rsidRDefault="00EA42E7">
      <w:r>
        <w:t xml:space="preserve">Fred Horn is actief lid van de Duitse Vereniging voor spelauteurs: </w:t>
      </w:r>
    </w:p>
    <w:p w14:paraId="44B8F4CE" w14:textId="77777777" w:rsidR="001C3FDB" w:rsidRDefault="00EA42E7" w:rsidP="00766DE5">
      <w:r>
        <w:t xml:space="preserve">de </w:t>
      </w:r>
      <w:r>
        <w:rPr>
          <w:b/>
        </w:rPr>
        <w:t xml:space="preserve">SAZ </w:t>
      </w:r>
      <w:r>
        <w:t>(</w:t>
      </w:r>
      <w:r w:rsidRPr="00630813">
        <w:rPr>
          <w:b/>
        </w:rPr>
        <w:t>S</w:t>
      </w:r>
      <w:r>
        <w:t xml:space="preserve">piele </w:t>
      </w:r>
      <w:r w:rsidRPr="00630813">
        <w:rPr>
          <w:b/>
        </w:rPr>
        <w:t>A</w:t>
      </w:r>
      <w:r>
        <w:t xml:space="preserve">utoren </w:t>
      </w:r>
      <w:r w:rsidRPr="00630813">
        <w:rPr>
          <w:b/>
        </w:rPr>
        <w:t>Z</w:t>
      </w:r>
      <w:r>
        <w:t>unft).</w:t>
      </w:r>
    </w:p>
    <w:p w14:paraId="2AFAB085" w14:textId="212A46B7" w:rsidR="009D0401" w:rsidRDefault="009D0401" w:rsidP="00766DE5">
      <w:pPr>
        <w:rPr>
          <w:b/>
        </w:rPr>
      </w:pPr>
    </w:p>
    <w:p w14:paraId="6DE7A9FA" w14:textId="6B70D14E" w:rsidR="00E66AF9" w:rsidRDefault="00E66AF9" w:rsidP="00766DE5">
      <w:pPr>
        <w:rPr>
          <w:b/>
        </w:rPr>
      </w:pPr>
    </w:p>
    <w:p w14:paraId="621A9658" w14:textId="77777777" w:rsidR="00E66AF9" w:rsidRDefault="00E66AF9" w:rsidP="00766DE5">
      <w:pPr>
        <w:rPr>
          <w:b/>
        </w:rPr>
      </w:pPr>
    </w:p>
    <w:p w14:paraId="519CBA80" w14:textId="06944EBE" w:rsidR="00EA42E7" w:rsidRPr="001C3FDB" w:rsidRDefault="00766DE5" w:rsidP="00766DE5">
      <w:r>
        <w:rPr>
          <w:b/>
        </w:rPr>
        <w:lastRenderedPageBreak/>
        <w:t xml:space="preserve">-V- </w:t>
      </w:r>
      <w:r w:rsidR="00EA42E7">
        <w:rPr>
          <w:b/>
        </w:rPr>
        <w:t>WEB-SITE</w:t>
      </w:r>
    </w:p>
    <w:p w14:paraId="1D244E9C" w14:textId="77777777" w:rsidR="009D0401" w:rsidRDefault="009D0401" w:rsidP="00766DE5"/>
    <w:p w14:paraId="5E4ACC0A" w14:textId="34007CAF" w:rsidR="00A43EF7" w:rsidRDefault="00EA42E7" w:rsidP="00766DE5">
      <w:r>
        <w:t>Sinds 2011 heeft de Stichting een eigen W</w:t>
      </w:r>
      <w:r w:rsidR="00A43EF7">
        <w:t xml:space="preserve">EB-SITE: </w:t>
      </w:r>
      <w:r w:rsidR="00203801">
        <w:t>&lt;</w:t>
      </w:r>
      <w:hyperlink r:id="rId10" w:history="1">
        <w:r w:rsidR="00203801" w:rsidRPr="004E7A50">
          <w:rPr>
            <w:rStyle w:val="Hyperlink"/>
          </w:rPr>
          <w:t>www.stichtingspel.org</w:t>
        </w:r>
      </w:hyperlink>
      <w:r w:rsidR="00203801">
        <w:t>&gt;</w:t>
      </w:r>
    </w:p>
    <w:p w14:paraId="3F0ADB62" w14:textId="77777777" w:rsidR="00FC3F15" w:rsidRDefault="00FC3F15" w:rsidP="00766DE5"/>
    <w:p w14:paraId="2B037777" w14:textId="1125D1D1" w:rsidR="00FC3F15" w:rsidRDefault="00FC3F15" w:rsidP="00FC3F15">
      <w:r>
        <w:t>De WEB-SITE van de Stichting, waarin voorlopig alleen nog informatie betreffende de Stichting en over de van Fred Horn uitgebrachte spellen is opgenomen, zal worden uitgebreid met een onderdeel “Speli</w:t>
      </w:r>
      <w:r w:rsidRPr="003F6697">
        <w:t>deeë</w:t>
      </w:r>
      <w:r w:rsidR="007D6F7E">
        <w:t>n”, waarin</w:t>
      </w:r>
      <w:r w:rsidR="00B66BC5">
        <w:t xml:space="preserve"> de nog liggende (en dus nog niet openbaar gemaakte)</w:t>
      </w:r>
      <w:r>
        <w:t xml:space="preserve"> speli</w:t>
      </w:r>
      <w:r w:rsidRPr="003F6697">
        <w:t>deeë</w:t>
      </w:r>
      <w:r>
        <w:t xml:space="preserve">n van Fred Horn </w:t>
      </w:r>
      <w:r w:rsidR="007D6F7E">
        <w:t xml:space="preserve">summier </w:t>
      </w:r>
      <w:r>
        <w:t xml:space="preserve">worden </w:t>
      </w:r>
      <w:r w:rsidR="007D6F7E">
        <w:t xml:space="preserve">beschreven zodat deze zijn </w:t>
      </w:r>
      <w:r>
        <w:t>vastgelegd</w:t>
      </w:r>
      <w:r w:rsidR="007D6F7E">
        <w:t xml:space="preserve"> voor wat betreft naam, idee  en de ontstaans-datum</w:t>
      </w:r>
      <w:r>
        <w:t>.</w:t>
      </w:r>
    </w:p>
    <w:p w14:paraId="72EF0581" w14:textId="5D508FEA" w:rsidR="007D6F7E" w:rsidRDefault="007D6F7E" w:rsidP="00FC3F15">
      <w:r>
        <w:t>Voor zover het een, tot een spel, uitgewerkt idee betreft met beschreven regels is er altijd een onderliggend document met deze beschrijving</w:t>
      </w:r>
      <w:r w:rsidR="00C02DEB">
        <w:t xml:space="preserve"> in Fred Horns’ eigen archief aanwezig</w:t>
      </w:r>
      <w:r>
        <w:t>.</w:t>
      </w:r>
      <w:r w:rsidR="00C02DEB">
        <w:t xml:space="preserve">   </w:t>
      </w:r>
      <w:r>
        <w:t xml:space="preserve"> </w:t>
      </w:r>
    </w:p>
    <w:p w14:paraId="2DC382F4" w14:textId="35495CB7" w:rsidR="00FC3F15" w:rsidRDefault="00FC3F15" w:rsidP="00FC3F15">
      <w:r>
        <w:t xml:space="preserve">Tevens zal de lijst met </w:t>
      </w:r>
      <w:r w:rsidR="00B66BC5">
        <w:t xml:space="preserve">wel openbaar gemaakte en </w:t>
      </w:r>
      <w:r w:rsidR="00CF2533">
        <w:t xml:space="preserve">op de markt </w:t>
      </w:r>
      <w:r>
        <w:t>gebrachte spelen worden geactualiseerd</w:t>
      </w:r>
    </w:p>
    <w:p w14:paraId="164E7324" w14:textId="77777777" w:rsidR="00FC3F15" w:rsidRDefault="00FC3F15" w:rsidP="00FC3F15"/>
    <w:p w14:paraId="5AA3DECE" w14:textId="77777777" w:rsidR="00FC3F15" w:rsidRDefault="00FC3F15" w:rsidP="00FC3F15"/>
    <w:p w14:paraId="5BA75D8D" w14:textId="070FF440" w:rsidR="00FC3F15" w:rsidRDefault="00FC3F15" w:rsidP="00FC3F15">
      <w:r>
        <w:t xml:space="preserve">Ook zal er naar worden gestreefd om de resultaten van de Research </w:t>
      </w:r>
      <w:r w:rsidR="00B66BC5">
        <w:t xml:space="preserve">van Fred Horn </w:t>
      </w:r>
      <w:r>
        <w:t>naar spelen en hun auteurs op de WEB-SITE beschikbaar te krijgen.</w:t>
      </w:r>
    </w:p>
    <w:p w14:paraId="68931CE2" w14:textId="5144C5CD" w:rsidR="00B66BC5" w:rsidRPr="00EC3769" w:rsidRDefault="00B66BC5" w:rsidP="00FC3F15">
      <w:r>
        <w:t>Dit betreft voornamelijk Tijdschrift</w:t>
      </w:r>
      <w:r w:rsidR="00C02DEB">
        <w:t xml:space="preserve"> </w:t>
      </w:r>
      <w:r>
        <w:t xml:space="preserve">-artikelen en Congres-papers. </w:t>
      </w:r>
    </w:p>
    <w:p w14:paraId="4FD46D6F" w14:textId="77777777" w:rsidR="00FC3F15" w:rsidRDefault="00FC3F15" w:rsidP="00766DE5"/>
    <w:p w14:paraId="237718E9" w14:textId="77777777" w:rsidR="00FC3F15" w:rsidRDefault="00FC3F15" w:rsidP="00766DE5"/>
    <w:p w14:paraId="6A2C486E" w14:textId="47E28119" w:rsidR="00630813" w:rsidRDefault="00A43EF7" w:rsidP="00766DE5">
      <w:r>
        <w:t xml:space="preserve">Mede in het kader van de nieuwe eisen die </w:t>
      </w:r>
      <w:r w:rsidR="00FC3F15">
        <w:t xml:space="preserve">nu </w:t>
      </w:r>
      <w:r>
        <w:t>aan een ANBI</w:t>
      </w:r>
      <w:r w:rsidR="00C173C8">
        <w:t xml:space="preserve"> worden gesteld is een</w:t>
      </w:r>
      <w:r w:rsidR="00630813">
        <w:t xml:space="preserve"> </w:t>
      </w:r>
      <w:r w:rsidR="00671B6F">
        <w:t xml:space="preserve">aantal jaren geleden </w:t>
      </w:r>
      <w:r w:rsidR="00630813">
        <w:t xml:space="preserve">bestuurslid </w:t>
      </w:r>
      <w:r w:rsidR="00671B6F">
        <w:t xml:space="preserve">Sjaak Griffioen </w:t>
      </w:r>
      <w:r w:rsidR="00630813">
        <w:t>aangetrokken die met automatiseri</w:t>
      </w:r>
      <w:r w:rsidR="00C173C8">
        <w:t>ng bekend is en de WEB-SITE</w:t>
      </w:r>
      <w:r w:rsidR="00630813">
        <w:t xml:space="preserve"> behe</w:t>
      </w:r>
      <w:r w:rsidR="00C173C8">
        <w:t>ert</w:t>
      </w:r>
      <w:r w:rsidR="00630813">
        <w:t>.</w:t>
      </w:r>
    </w:p>
    <w:p w14:paraId="58859489" w14:textId="4F16ED23" w:rsidR="004817B6" w:rsidRDefault="00FC3F15" w:rsidP="00766DE5">
      <w:r>
        <w:t>Vanaf 1 januari 2014 staat</w:t>
      </w:r>
      <w:r w:rsidR="00630813">
        <w:t xml:space="preserve"> minstens de </w:t>
      </w:r>
      <w:r w:rsidR="00C173C8">
        <w:t>door de Belastingdienst ve</w:t>
      </w:r>
      <w:r w:rsidR="00671B6F">
        <w:t>reis</w:t>
      </w:r>
      <w:r w:rsidR="00C173C8">
        <w:t>te</w:t>
      </w:r>
      <w:r w:rsidR="00671B6F">
        <w:t xml:space="preserve"> </w:t>
      </w:r>
      <w:r w:rsidR="00630813">
        <w:t xml:space="preserve">noodzakelijke informatie voor </w:t>
      </w:r>
      <w:r w:rsidR="00C173C8">
        <w:t>behoud van de ANBI-status (waaronder een</w:t>
      </w:r>
      <w:r w:rsidR="00630813">
        <w:t xml:space="preserve"> Beleidsplan) op de </w:t>
      </w:r>
      <w:r w:rsidR="00156562">
        <w:t>WEB-</w:t>
      </w:r>
      <w:r w:rsidR="00630813">
        <w:t xml:space="preserve">SITE. </w:t>
      </w:r>
    </w:p>
    <w:p w14:paraId="4C064B5C" w14:textId="77777777" w:rsidR="004817B6" w:rsidRDefault="004817B6" w:rsidP="00766DE5"/>
    <w:p w14:paraId="2885E748" w14:textId="77777777" w:rsidR="004817B6" w:rsidRDefault="004817B6" w:rsidP="00766DE5"/>
    <w:p w14:paraId="4838572A" w14:textId="77777777" w:rsidR="00EA42E7" w:rsidRDefault="00EA42E7" w:rsidP="00766DE5">
      <w:pPr>
        <w:rPr>
          <w:b/>
        </w:rPr>
      </w:pPr>
    </w:p>
    <w:p w14:paraId="3474B17D" w14:textId="77777777" w:rsidR="00EA42E7" w:rsidRDefault="00EA42E7" w:rsidP="00766DE5">
      <w:pPr>
        <w:rPr>
          <w:b/>
        </w:rPr>
      </w:pPr>
    </w:p>
    <w:p w14:paraId="07562CD4" w14:textId="77777777" w:rsidR="00EA42E7" w:rsidRDefault="00EA42E7" w:rsidP="00766DE5">
      <w:pPr>
        <w:rPr>
          <w:b/>
        </w:rPr>
      </w:pPr>
    </w:p>
    <w:p w14:paraId="10026CB4" w14:textId="77777777" w:rsidR="00EA42E7" w:rsidRDefault="00EA42E7" w:rsidP="00766DE5">
      <w:pPr>
        <w:rPr>
          <w:b/>
        </w:rPr>
      </w:pPr>
    </w:p>
    <w:p w14:paraId="4810E4E5" w14:textId="77777777" w:rsidR="00EA42E7" w:rsidRDefault="00EA42E7" w:rsidP="00766DE5">
      <w:pPr>
        <w:rPr>
          <w:b/>
        </w:rPr>
      </w:pPr>
    </w:p>
    <w:p w14:paraId="4B2A052D" w14:textId="77777777" w:rsidR="00EA42E7" w:rsidRDefault="00EA42E7" w:rsidP="00766DE5">
      <w:pPr>
        <w:rPr>
          <w:b/>
        </w:rPr>
      </w:pPr>
    </w:p>
    <w:p w14:paraId="26155CFA" w14:textId="77777777" w:rsidR="00EA42E7" w:rsidRDefault="00EA42E7" w:rsidP="00766DE5">
      <w:pPr>
        <w:rPr>
          <w:b/>
        </w:rPr>
      </w:pPr>
    </w:p>
    <w:p w14:paraId="773C4C21" w14:textId="77777777" w:rsidR="009D0401" w:rsidRDefault="009D0401" w:rsidP="00766DE5">
      <w:pPr>
        <w:rPr>
          <w:b/>
        </w:rPr>
      </w:pPr>
    </w:p>
    <w:p w14:paraId="5F4176D0" w14:textId="77777777" w:rsidR="009D0401" w:rsidRDefault="009D0401" w:rsidP="00766DE5">
      <w:pPr>
        <w:rPr>
          <w:b/>
        </w:rPr>
      </w:pPr>
    </w:p>
    <w:p w14:paraId="6D77E7E5" w14:textId="77777777" w:rsidR="009D0401" w:rsidRDefault="009D0401" w:rsidP="00766DE5">
      <w:pPr>
        <w:rPr>
          <w:b/>
        </w:rPr>
      </w:pPr>
    </w:p>
    <w:p w14:paraId="1C9C9D31" w14:textId="741DB89F" w:rsidR="00EA42E7" w:rsidRDefault="00EA42E7" w:rsidP="00766DE5">
      <w:pPr>
        <w:rPr>
          <w:b/>
        </w:rPr>
      </w:pPr>
    </w:p>
    <w:p w14:paraId="3340AE96" w14:textId="77777777" w:rsidR="00224AC7" w:rsidRDefault="00224AC7" w:rsidP="00766DE5">
      <w:pPr>
        <w:rPr>
          <w:b/>
        </w:rPr>
      </w:pPr>
    </w:p>
    <w:p w14:paraId="3F472762" w14:textId="77777777" w:rsidR="00EA42E7" w:rsidRDefault="00EA42E7" w:rsidP="00766DE5">
      <w:pPr>
        <w:rPr>
          <w:b/>
        </w:rPr>
      </w:pPr>
    </w:p>
    <w:p w14:paraId="27BEB87D" w14:textId="77777777" w:rsidR="00EA42E7" w:rsidRDefault="00EA42E7" w:rsidP="00766DE5">
      <w:pPr>
        <w:rPr>
          <w:b/>
        </w:rPr>
      </w:pPr>
    </w:p>
    <w:p w14:paraId="5AB85DBD" w14:textId="77777777" w:rsidR="00EA42E7" w:rsidRDefault="00EA42E7" w:rsidP="00766DE5">
      <w:pPr>
        <w:rPr>
          <w:b/>
        </w:rPr>
      </w:pPr>
    </w:p>
    <w:p w14:paraId="6DF0FCB1" w14:textId="34E1702A" w:rsidR="00EA42E7" w:rsidRDefault="00EA42E7" w:rsidP="00766DE5">
      <w:pPr>
        <w:rPr>
          <w:b/>
        </w:rPr>
      </w:pPr>
    </w:p>
    <w:p w14:paraId="4798CE34" w14:textId="4C2B7DA7" w:rsidR="00A21BF5" w:rsidRDefault="00A21BF5" w:rsidP="00766DE5">
      <w:pPr>
        <w:rPr>
          <w:b/>
        </w:rPr>
      </w:pPr>
    </w:p>
    <w:p w14:paraId="3B804490" w14:textId="6F73E526" w:rsidR="00A21BF5" w:rsidRDefault="00A21BF5" w:rsidP="00766DE5">
      <w:pPr>
        <w:rPr>
          <w:b/>
        </w:rPr>
      </w:pPr>
    </w:p>
    <w:p w14:paraId="4C2ACB8E" w14:textId="20CFDE08" w:rsidR="00761745" w:rsidRDefault="00761745" w:rsidP="00766DE5">
      <w:pPr>
        <w:rPr>
          <w:b/>
        </w:rPr>
      </w:pPr>
    </w:p>
    <w:p w14:paraId="63EDA54F" w14:textId="77777777" w:rsidR="005175EA" w:rsidRDefault="005175EA" w:rsidP="00766DE5">
      <w:pPr>
        <w:rPr>
          <w:b/>
        </w:rPr>
      </w:pPr>
    </w:p>
    <w:p w14:paraId="51E635C6" w14:textId="04ABA728" w:rsidR="0037658C" w:rsidRDefault="00EA42E7" w:rsidP="00766DE5">
      <w:pPr>
        <w:rPr>
          <w:b/>
        </w:rPr>
      </w:pPr>
      <w:r>
        <w:rPr>
          <w:b/>
        </w:rPr>
        <w:lastRenderedPageBreak/>
        <w:t xml:space="preserve">-VI- </w:t>
      </w:r>
      <w:r w:rsidR="0037658C" w:rsidRPr="00766DE5">
        <w:rPr>
          <w:b/>
        </w:rPr>
        <w:t>FINANCIËN</w:t>
      </w:r>
    </w:p>
    <w:p w14:paraId="713B4FDD" w14:textId="77777777" w:rsidR="00766DE5" w:rsidRDefault="00766DE5" w:rsidP="00766DE5">
      <w:pPr>
        <w:rPr>
          <w:b/>
        </w:rPr>
      </w:pPr>
    </w:p>
    <w:p w14:paraId="0B73CBCC" w14:textId="54E4808D" w:rsidR="00766DE5" w:rsidRDefault="00766DE5" w:rsidP="00766DE5">
      <w:r>
        <w:t xml:space="preserve">Door </w:t>
      </w:r>
      <w:r w:rsidR="00C173C8">
        <w:t>de Penningmeester wordt elk jaar</w:t>
      </w:r>
      <w:r>
        <w:t xml:space="preserve"> een overzicht van de financiële st</w:t>
      </w:r>
      <w:r w:rsidR="00C173C8">
        <w:t>and van zaken per 1 januari</w:t>
      </w:r>
      <w:r>
        <w:t xml:space="preserve"> opgesteld, evenals een Begroting voor de </w:t>
      </w:r>
      <w:r w:rsidR="00C173C8">
        <w:t>daaropvolgende</w:t>
      </w:r>
      <w:r>
        <w:t xml:space="preserve"> jaren.</w:t>
      </w:r>
    </w:p>
    <w:p w14:paraId="729569A8" w14:textId="6B0BEBCF" w:rsidR="009D0A4D" w:rsidRDefault="00C173C8" w:rsidP="00766DE5">
      <w:r>
        <w:t>Penningmeester Willem Parlevliet maak</w:t>
      </w:r>
      <w:r w:rsidR="009D0A4D">
        <w:t xml:space="preserve">t </w:t>
      </w:r>
      <w:r>
        <w:t>het Financieel Jaaroverzicht en de Begroting voor de opvolg</w:t>
      </w:r>
      <w:r w:rsidR="009D0A4D">
        <w:t>ende jaren</w:t>
      </w:r>
      <w:r>
        <w:t>.</w:t>
      </w:r>
      <w:r w:rsidR="009D0A4D">
        <w:t xml:space="preserve"> </w:t>
      </w:r>
    </w:p>
    <w:p w14:paraId="0A347FFE" w14:textId="10FC7FB2" w:rsidR="00766DE5" w:rsidRDefault="00766DE5" w:rsidP="00766DE5">
      <w:r>
        <w:t xml:space="preserve">Beide </w:t>
      </w:r>
      <w:r w:rsidR="00C173C8">
        <w:t xml:space="preserve">overzichten </w:t>
      </w:r>
      <w:r w:rsidR="00AB2FF6">
        <w:t>zull</w:t>
      </w:r>
      <w:r w:rsidR="00C173C8">
        <w:t>en, conform de afspraken tussen de Stichting met een ANBI-</w:t>
      </w:r>
      <w:r w:rsidR="00B05997">
        <w:t>status en</w:t>
      </w:r>
      <w:r w:rsidR="00C173C8">
        <w:t xml:space="preserve"> de Belastingdienst, op de Website</w:t>
      </w:r>
      <w:r w:rsidR="00E924B2">
        <w:rPr>
          <w:b/>
        </w:rPr>
        <w:t xml:space="preserve"> </w:t>
      </w:r>
      <w:r w:rsidR="00C173C8" w:rsidRPr="00C173C8">
        <w:t>worden</w:t>
      </w:r>
      <w:r w:rsidR="00C173C8">
        <w:rPr>
          <w:b/>
        </w:rPr>
        <w:t xml:space="preserve"> </w:t>
      </w:r>
      <w:r w:rsidR="00C173C8">
        <w:t>gepubliceerd</w:t>
      </w:r>
      <w:r>
        <w:t>.</w:t>
      </w:r>
    </w:p>
    <w:p w14:paraId="0B038693" w14:textId="13BEC07D" w:rsidR="00EA1CE4" w:rsidRDefault="00EA1CE4" w:rsidP="00766DE5"/>
    <w:p w14:paraId="357B003D" w14:textId="77777777" w:rsidR="00224AC7" w:rsidRDefault="00224AC7" w:rsidP="00224AC7">
      <w:r>
        <w:t xml:space="preserve">Fred Horn had enkele jaren geleden besloten om zijn nieuwe aankopen, die vaak via Marktplaats of Catawiki aangeboden items betroffen, te laten betalen uit de achtergestelde lening die hij bij de Stichting toen had. </w:t>
      </w:r>
    </w:p>
    <w:p w14:paraId="4AC5020C" w14:textId="77777777" w:rsidR="00224AC7" w:rsidRDefault="00224AC7" w:rsidP="00224AC7">
      <w:r>
        <w:t xml:space="preserve">De Penningmeester boekte de bedragen af van het saldo van de lening, welke inmiddels geheel is besteed aan aangekochte items. </w:t>
      </w:r>
    </w:p>
    <w:p w14:paraId="02EC50B1" w14:textId="77777777" w:rsidR="00224AC7" w:rsidRDefault="00224AC7" w:rsidP="00224AC7">
      <w:r>
        <w:t>Deze begrotingspost komt daarom na 2019 niet meer voor.</w:t>
      </w:r>
    </w:p>
    <w:p w14:paraId="17EB35C8" w14:textId="77777777" w:rsidR="00224AC7" w:rsidRDefault="00224AC7" w:rsidP="00766DE5"/>
    <w:p w14:paraId="214E7D8F" w14:textId="134731A1" w:rsidR="00EA1CE4" w:rsidRPr="00766DE5" w:rsidRDefault="00EA1CE4" w:rsidP="00766DE5"/>
    <w:p w14:paraId="745E03FC" w14:textId="77777777" w:rsidR="00766DE5" w:rsidRPr="00766DE5" w:rsidRDefault="00766DE5" w:rsidP="00766DE5"/>
    <w:p w14:paraId="15B736B3" w14:textId="77777777" w:rsidR="0037658C" w:rsidRDefault="0037658C" w:rsidP="0037658C">
      <w:pPr>
        <w:ind w:left="360"/>
        <w:rPr>
          <w:b/>
        </w:rPr>
      </w:pPr>
    </w:p>
    <w:p w14:paraId="258D6648" w14:textId="77777777" w:rsidR="00B06796" w:rsidRDefault="00B06796" w:rsidP="0037658C">
      <w:pPr>
        <w:ind w:left="360"/>
        <w:rPr>
          <w:b/>
        </w:rPr>
      </w:pPr>
    </w:p>
    <w:p w14:paraId="3C9997FF" w14:textId="77777777" w:rsidR="00B06796" w:rsidRDefault="00B06796" w:rsidP="0037658C">
      <w:pPr>
        <w:ind w:left="360"/>
        <w:rPr>
          <w:b/>
        </w:rPr>
      </w:pPr>
    </w:p>
    <w:p w14:paraId="6B68E22F" w14:textId="77777777" w:rsidR="00B06796" w:rsidRDefault="00B06796" w:rsidP="0037658C">
      <w:pPr>
        <w:ind w:left="360"/>
        <w:rPr>
          <w:b/>
        </w:rPr>
      </w:pPr>
    </w:p>
    <w:p w14:paraId="31BA0908" w14:textId="77777777" w:rsidR="00B06796" w:rsidRDefault="00B06796" w:rsidP="0037658C">
      <w:pPr>
        <w:ind w:left="360"/>
        <w:rPr>
          <w:b/>
        </w:rPr>
      </w:pPr>
    </w:p>
    <w:p w14:paraId="48F9375F" w14:textId="77777777" w:rsidR="00B06796" w:rsidRDefault="00B06796" w:rsidP="0037658C">
      <w:pPr>
        <w:ind w:left="360"/>
        <w:rPr>
          <w:b/>
        </w:rPr>
      </w:pPr>
    </w:p>
    <w:p w14:paraId="1BCE0B95" w14:textId="77777777" w:rsidR="00B06796" w:rsidRDefault="00B06796" w:rsidP="0037658C">
      <w:pPr>
        <w:ind w:left="360"/>
        <w:rPr>
          <w:b/>
        </w:rPr>
      </w:pPr>
    </w:p>
    <w:p w14:paraId="4A9F2553" w14:textId="77777777" w:rsidR="00B06796" w:rsidRDefault="00B06796" w:rsidP="0037658C">
      <w:pPr>
        <w:ind w:left="360"/>
        <w:rPr>
          <w:b/>
        </w:rPr>
      </w:pPr>
    </w:p>
    <w:p w14:paraId="5667C4F5" w14:textId="77777777" w:rsidR="00B06796" w:rsidRDefault="00B06796" w:rsidP="0037658C">
      <w:pPr>
        <w:ind w:left="360"/>
        <w:rPr>
          <w:b/>
        </w:rPr>
      </w:pPr>
    </w:p>
    <w:p w14:paraId="65FBC2BE" w14:textId="77777777" w:rsidR="00B06796" w:rsidRDefault="00B06796" w:rsidP="0037658C">
      <w:pPr>
        <w:ind w:left="360"/>
        <w:rPr>
          <w:b/>
        </w:rPr>
      </w:pPr>
    </w:p>
    <w:p w14:paraId="066AE7C4" w14:textId="77777777" w:rsidR="00B06796" w:rsidRDefault="00B06796" w:rsidP="0037658C">
      <w:pPr>
        <w:ind w:left="360"/>
        <w:rPr>
          <w:b/>
        </w:rPr>
      </w:pPr>
    </w:p>
    <w:p w14:paraId="4E49FD87" w14:textId="77777777" w:rsidR="00B06796" w:rsidRDefault="00B06796" w:rsidP="0037658C">
      <w:pPr>
        <w:ind w:left="360"/>
        <w:rPr>
          <w:b/>
        </w:rPr>
      </w:pPr>
    </w:p>
    <w:p w14:paraId="07900E25" w14:textId="77777777" w:rsidR="00B06796" w:rsidRDefault="00B06796" w:rsidP="0037658C">
      <w:pPr>
        <w:ind w:left="360"/>
        <w:rPr>
          <w:b/>
        </w:rPr>
      </w:pPr>
    </w:p>
    <w:p w14:paraId="3C7B5CB6" w14:textId="77777777" w:rsidR="00B06796" w:rsidRDefault="00B06796" w:rsidP="0037658C">
      <w:pPr>
        <w:ind w:left="360"/>
        <w:rPr>
          <w:b/>
        </w:rPr>
      </w:pPr>
    </w:p>
    <w:p w14:paraId="63A07F97" w14:textId="77777777" w:rsidR="00B06796" w:rsidRDefault="00B06796" w:rsidP="0037658C">
      <w:pPr>
        <w:ind w:left="360"/>
        <w:rPr>
          <w:b/>
        </w:rPr>
      </w:pPr>
    </w:p>
    <w:p w14:paraId="1F4BBD04" w14:textId="77777777" w:rsidR="00B06796" w:rsidRDefault="00B06796" w:rsidP="0037658C">
      <w:pPr>
        <w:ind w:left="360"/>
        <w:rPr>
          <w:b/>
        </w:rPr>
      </w:pPr>
    </w:p>
    <w:p w14:paraId="31FF0559" w14:textId="53769006" w:rsidR="00B06796" w:rsidRDefault="00B06796" w:rsidP="00224AC7">
      <w:pPr>
        <w:rPr>
          <w:b/>
        </w:rPr>
      </w:pPr>
    </w:p>
    <w:p w14:paraId="068026BA" w14:textId="77777777" w:rsidR="00224AC7" w:rsidRDefault="00224AC7" w:rsidP="00224AC7">
      <w:pPr>
        <w:rPr>
          <w:b/>
        </w:rPr>
      </w:pPr>
    </w:p>
    <w:p w14:paraId="32415B05" w14:textId="77777777" w:rsidR="00224AC7" w:rsidRDefault="00224AC7" w:rsidP="00224AC7">
      <w:pPr>
        <w:rPr>
          <w:b/>
        </w:rPr>
      </w:pPr>
    </w:p>
    <w:p w14:paraId="1F7CE779" w14:textId="77777777" w:rsidR="00B06796" w:rsidRDefault="00B06796" w:rsidP="0037658C">
      <w:pPr>
        <w:ind w:left="360"/>
        <w:rPr>
          <w:b/>
        </w:rPr>
      </w:pPr>
    </w:p>
    <w:p w14:paraId="15C8D305" w14:textId="77777777" w:rsidR="00B06796" w:rsidRDefault="00B06796" w:rsidP="0037658C">
      <w:pPr>
        <w:ind w:left="360"/>
        <w:rPr>
          <w:b/>
        </w:rPr>
      </w:pPr>
    </w:p>
    <w:p w14:paraId="545413EC" w14:textId="104DAB82" w:rsidR="00B06796" w:rsidRDefault="00B06796" w:rsidP="0037658C">
      <w:pPr>
        <w:ind w:left="360"/>
        <w:rPr>
          <w:b/>
        </w:rPr>
      </w:pPr>
    </w:p>
    <w:p w14:paraId="0EB941CB" w14:textId="77777777" w:rsidR="00224AC7" w:rsidRDefault="00224AC7" w:rsidP="0037658C">
      <w:pPr>
        <w:ind w:left="360"/>
        <w:rPr>
          <w:b/>
        </w:rPr>
      </w:pPr>
    </w:p>
    <w:p w14:paraId="388D2BE9" w14:textId="77777777" w:rsidR="00B06796" w:rsidRDefault="00B06796" w:rsidP="0037658C">
      <w:pPr>
        <w:ind w:left="360"/>
        <w:rPr>
          <w:b/>
        </w:rPr>
      </w:pPr>
    </w:p>
    <w:p w14:paraId="1ADA680F" w14:textId="77777777" w:rsidR="00B06796" w:rsidRDefault="00B06796" w:rsidP="0037658C">
      <w:pPr>
        <w:ind w:left="360"/>
        <w:rPr>
          <w:b/>
        </w:rPr>
      </w:pPr>
    </w:p>
    <w:p w14:paraId="47D6B5D4" w14:textId="77777777" w:rsidR="00B06796" w:rsidRDefault="00B06796" w:rsidP="0037658C">
      <w:pPr>
        <w:ind w:left="360"/>
        <w:rPr>
          <w:b/>
        </w:rPr>
      </w:pPr>
    </w:p>
    <w:p w14:paraId="130A7091" w14:textId="77777777" w:rsidR="00B06796" w:rsidRDefault="00B06796" w:rsidP="0037658C">
      <w:pPr>
        <w:ind w:left="360"/>
        <w:rPr>
          <w:b/>
        </w:rPr>
      </w:pPr>
    </w:p>
    <w:p w14:paraId="128D2965" w14:textId="77777777" w:rsidR="00B06796" w:rsidRDefault="00B06796" w:rsidP="0037658C">
      <w:pPr>
        <w:ind w:left="360"/>
        <w:rPr>
          <w:b/>
        </w:rPr>
      </w:pPr>
    </w:p>
    <w:p w14:paraId="4C79BC71" w14:textId="77777777" w:rsidR="00B06796" w:rsidRDefault="00B06796" w:rsidP="0037658C">
      <w:pPr>
        <w:ind w:left="360"/>
        <w:rPr>
          <w:b/>
        </w:rPr>
      </w:pPr>
    </w:p>
    <w:p w14:paraId="753F1017" w14:textId="77777777" w:rsidR="00B06796" w:rsidRDefault="00B06796" w:rsidP="0037658C">
      <w:pPr>
        <w:ind w:left="360"/>
        <w:rPr>
          <w:b/>
        </w:rPr>
      </w:pPr>
    </w:p>
    <w:p w14:paraId="0F5948C8" w14:textId="77777777" w:rsidR="00B06796" w:rsidRDefault="00B06796" w:rsidP="0037658C">
      <w:pPr>
        <w:ind w:left="360"/>
        <w:rPr>
          <w:b/>
        </w:rPr>
      </w:pPr>
    </w:p>
    <w:p w14:paraId="6F49CF09" w14:textId="2F4CCB0D" w:rsidR="00B06796" w:rsidRDefault="00843B76" w:rsidP="0037658C">
      <w:pPr>
        <w:ind w:left="360"/>
        <w:rPr>
          <w:b/>
        </w:rPr>
      </w:pPr>
      <w:r>
        <w:rPr>
          <w:b/>
        </w:rPr>
        <w:lastRenderedPageBreak/>
        <w:t>-VII- VERWACHTE ACTIVITEITEN</w:t>
      </w:r>
    </w:p>
    <w:p w14:paraId="274F9524" w14:textId="77777777" w:rsidR="00B06796" w:rsidRDefault="00B06796" w:rsidP="0037658C">
      <w:pPr>
        <w:ind w:left="360"/>
        <w:rPr>
          <w:b/>
        </w:rPr>
      </w:pPr>
    </w:p>
    <w:p w14:paraId="6DB8809A" w14:textId="09C3DB69" w:rsidR="00B06796" w:rsidRDefault="00B06796" w:rsidP="0037658C">
      <w:pPr>
        <w:ind w:left="360"/>
      </w:pPr>
      <w:r>
        <w:t xml:space="preserve">De eerste prioriteit </w:t>
      </w:r>
      <w:r w:rsidR="005C4100">
        <w:t>blijft nog steeds</w:t>
      </w:r>
      <w:r>
        <w:t xml:space="preserve"> het binnen het Vlaams-Spellen-Archief definitief in de catalogus opnemen van de in de ladekasten opgeslagen “Platte Spellen”.</w:t>
      </w:r>
    </w:p>
    <w:p w14:paraId="39C4EE49" w14:textId="3CD803D7" w:rsidR="005C4100" w:rsidRDefault="005C4100" w:rsidP="0037658C">
      <w:pPr>
        <w:ind w:left="360"/>
      </w:pPr>
      <w:r>
        <w:t>Inmiddels zijn ook de dozen met kaartspelen (Kwartet; Zwarte Piet; enz. ; maar ook bijzondere gewone Kaartdecks in dozen bijeen geplaatst om in de Catalogus te worden opgenomen.</w:t>
      </w:r>
    </w:p>
    <w:p w14:paraId="6A9CEFA6" w14:textId="5E7C9D0D" w:rsidR="00B06796" w:rsidRDefault="00B06796" w:rsidP="0037658C">
      <w:pPr>
        <w:ind w:left="360"/>
      </w:pPr>
      <w:r>
        <w:t>Daarnaast moet ook nog een vorm gevonden worden om de “oudere” spellen uit de Collectie Fred Horn</w:t>
      </w:r>
      <w:r w:rsidR="005C4100">
        <w:t>,</w:t>
      </w:r>
      <w:r>
        <w:t xml:space="preserve"> die veelal </w:t>
      </w:r>
      <w:r w:rsidR="00503438">
        <w:t>voor 1 soort spel vele varianten kennen (denk hierbij aan de deelverzamelingen van o.a. “Mens erger je niet” en “Halma”)</w:t>
      </w:r>
      <w:r w:rsidR="005C4100">
        <w:t>,</w:t>
      </w:r>
      <w:r w:rsidR="00503438">
        <w:t xml:space="preserve"> terug-vindbaar </w:t>
      </w:r>
      <w:r w:rsidR="005C4100">
        <w:t xml:space="preserve">binnen de Catalogus </w:t>
      </w:r>
      <w:r w:rsidR="00503438">
        <w:t>te documenteren.</w:t>
      </w:r>
    </w:p>
    <w:p w14:paraId="6DA1E5E5" w14:textId="76FD6ACA" w:rsidR="00D53A8C" w:rsidRDefault="00D53A8C" w:rsidP="0037658C">
      <w:pPr>
        <w:ind w:left="360"/>
      </w:pPr>
    </w:p>
    <w:p w14:paraId="72F6B719" w14:textId="60B1E0FF" w:rsidR="00D53A8C" w:rsidRDefault="00D53A8C" w:rsidP="0037658C">
      <w:pPr>
        <w:ind w:left="360"/>
      </w:pPr>
      <w:r>
        <w:t>In 2019 heeft mede-spellenverzamelaar Han Heidema besloten om zijn verzameling ook te gaan onderbrengen bij het Vlaams Spellenarchief.</w:t>
      </w:r>
    </w:p>
    <w:p w14:paraId="23117A4B" w14:textId="5500CAAF" w:rsidR="00D53A8C" w:rsidRDefault="00D53A8C" w:rsidP="0037658C">
      <w:pPr>
        <w:ind w:left="360"/>
      </w:pPr>
      <w:r>
        <w:t>De Stichting SP&amp;L vervult hierbij een cruciale rol omdat via deze Stichting zijn spellen worden overgedragen aan “Brugge” waardoor een identieke garantie voor het beheren van deze spellen wordt gerealiseerd. Inmiddels hebben de eerste overdrachten van delen van Han ’s verzameling plaatsgevonden.</w:t>
      </w:r>
    </w:p>
    <w:p w14:paraId="1A6C8154" w14:textId="41A4E5EF" w:rsidR="00041320" w:rsidRDefault="00041320" w:rsidP="0037658C">
      <w:pPr>
        <w:ind w:left="360"/>
      </w:pPr>
      <w:r>
        <w:t>Ook het</w:t>
      </w:r>
      <w:r w:rsidR="002F15E8">
        <w:t>, na</w:t>
      </w:r>
      <w:r>
        <w:t xml:space="preserve"> </w:t>
      </w:r>
      <w:r w:rsidR="00C07077">
        <w:t xml:space="preserve">het </w:t>
      </w:r>
      <w:r>
        <w:t>overlijden van Eric van Waarden</w:t>
      </w:r>
      <w:r w:rsidR="002F15E8">
        <w:t>,</w:t>
      </w:r>
      <w:r>
        <w:t xml:space="preserve"> door </w:t>
      </w:r>
      <w:r w:rsidR="002F15E8">
        <w:t>hem</w:t>
      </w:r>
      <w:r>
        <w:t xml:space="preserve"> gewenste bijeenhouden en publiek toegankelijk maken van zijn collectie zorgt voor een eerder dan gedachte vervroegde overdracht naar het Spellenlab te Brugge.</w:t>
      </w:r>
    </w:p>
    <w:p w14:paraId="09FA5C4D" w14:textId="1BA4E677" w:rsidR="00503438" w:rsidRDefault="00D53A8C" w:rsidP="00D61FEB">
      <w:pPr>
        <w:ind w:left="360"/>
      </w:pPr>
      <w:r>
        <w:t xml:space="preserve">De Stichting </w:t>
      </w:r>
      <w:r w:rsidR="00041320">
        <w:t>blijft</w:t>
      </w:r>
      <w:r>
        <w:t xml:space="preserve"> zich de komende jaren </w:t>
      </w:r>
      <w:r w:rsidR="00931FFD">
        <w:t>eveneens</w:t>
      </w:r>
      <w:r>
        <w:t xml:space="preserve"> in</w:t>
      </w:r>
      <w:r w:rsidR="00041320">
        <w:t>zetten</w:t>
      </w:r>
      <w:r>
        <w:t xml:space="preserve"> om andere </w:t>
      </w:r>
      <w:r w:rsidR="00D144D6">
        <w:t xml:space="preserve">verzamelaars over de streep te trekken om (delen van) hun Verzameling ook via de Stichting als “bruikleen” (in België: ”Schenking onder voorwaarden”) bij het </w:t>
      </w:r>
      <w:r w:rsidR="009641B5">
        <w:t>Spellenlab</w:t>
      </w:r>
      <w:r w:rsidR="00D144D6">
        <w:t xml:space="preserve"> onder te brengen. </w:t>
      </w:r>
    </w:p>
    <w:p w14:paraId="7D1A0432" w14:textId="77777777" w:rsidR="00D61FEB" w:rsidRDefault="00D61FEB" w:rsidP="00D61FEB">
      <w:pPr>
        <w:ind w:left="360"/>
      </w:pPr>
    </w:p>
    <w:p w14:paraId="6B524498" w14:textId="53C1839F" w:rsidR="00993031" w:rsidRDefault="00993031" w:rsidP="0037658C">
      <w:pPr>
        <w:ind w:left="360"/>
      </w:pPr>
      <w:r>
        <w:t xml:space="preserve">Via HONGS </w:t>
      </w:r>
      <w:r w:rsidR="00D61FEB">
        <w:t>wa</w:t>
      </w:r>
      <w:r>
        <w:t>s ook een eerste contact tot stand ge</w:t>
      </w:r>
      <w:r w:rsidR="00D61FEB">
        <w:t>bracht</w:t>
      </w:r>
      <w:r>
        <w:t xml:space="preserve"> met Erfgoed Nederland.</w:t>
      </w:r>
    </w:p>
    <w:p w14:paraId="3230136C" w14:textId="3DB2629E" w:rsidR="00993031" w:rsidRDefault="00993031" w:rsidP="0037658C">
      <w:pPr>
        <w:ind w:left="360"/>
      </w:pPr>
      <w:r>
        <w:t xml:space="preserve">Omdat spellen nog onvoldoende in beeld zijn als “Cultureel Erfgoed” </w:t>
      </w:r>
      <w:r w:rsidR="00803BC7">
        <w:t>binnen deze Nederlandse organisatie is</w:t>
      </w:r>
      <w:r>
        <w:t xml:space="preserve"> getracht om </w:t>
      </w:r>
      <w:r w:rsidR="00803BC7">
        <w:t>ook</w:t>
      </w:r>
      <w:r>
        <w:t xml:space="preserve"> in Nederland</w:t>
      </w:r>
      <w:r w:rsidR="00803BC7">
        <w:t>,</w:t>
      </w:r>
      <w:r>
        <w:t xml:space="preserve"> </w:t>
      </w:r>
      <w:r w:rsidR="00803BC7">
        <w:t>even</w:t>
      </w:r>
      <w:r>
        <w:t xml:space="preserve">als </w:t>
      </w:r>
      <w:r w:rsidR="00803BC7">
        <w:t xml:space="preserve">dat </w:t>
      </w:r>
      <w:r>
        <w:t xml:space="preserve">in België </w:t>
      </w:r>
      <w:r w:rsidR="00803BC7">
        <w:t xml:space="preserve">is gelukt met de samenwerking met Vlaams Cultureel Erfgoed, </w:t>
      </w:r>
      <w:r>
        <w:t>hier meer aandacht voor te genereren.</w:t>
      </w:r>
      <w:r w:rsidR="00803BC7">
        <w:t xml:space="preserve"> Helaas blijkt de belangstelling gering tot nihil mede omdat er geen budget is voor dit onderwerp binnen de Nederlandse organisatie.</w:t>
      </w:r>
    </w:p>
    <w:p w14:paraId="7F7E0F8D" w14:textId="5D37B8B6" w:rsidR="00B05997" w:rsidRDefault="00B05997" w:rsidP="0037658C">
      <w:pPr>
        <w:ind w:left="360"/>
      </w:pPr>
      <w:r>
        <w:t>Gelukkig ligt dit zowel in Duitsland als Frankrijk (en mogelijk ook Zwitserland) anders omdat daar de belangstelling voor het spel als cultureel erfgoed wordt onderkent en initiatieven, gelijk aan die in Vlaanderen met ‘onze’ Collectie, zijn opgestart.</w:t>
      </w:r>
    </w:p>
    <w:p w14:paraId="54CF308F" w14:textId="77777777" w:rsidR="00993031" w:rsidRDefault="00993031" w:rsidP="0037658C">
      <w:pPr>
        <w:ind w:left="360"/>
      </w:pPr>
    </w:p>
    <w:p w14:paraId="62ED7F05" w14:textId="21A512A9" w:rsidR="00993031" w:rsidRDefault="00993031" w:rsidP="0037658C">
      <w:pPr>
        <w:ind w:left="360"/>
      </w:pPr>
      <w:r>
        <w:t>Voor de komende jaren liggen er nog st</w:t>
      </w:r>
      <w:r w:rsidR="00843B76">
        <w:t>eeds opties voor door firma’s op</w:t>
      </w:r>
      <w:r>
        <w:t xml:space="preserve"> de markt uit te brengen spelen van Fred Horn.</w:t>
      </w:r>
    </w:p>
    <w:p w14:paraId="54C9AE51" w14:textId="52206E23" w:rsidR="00491A3F" w:rsidRDefault="00491A3F" w:rsidP="0037658C">
      <w:pPr>
        <w:ind w:left="360"/>
      </w:pPr>
      <w:r>
        <w:t xml:space="preserve">In de voorgaande periode zijn spellen van Fred Horn uitgebracht bij ROMBOL; Gerhards en HUCH!. Ook is door hem weer meegewerkt aan de serie Spellenkaarten van de Vereniging </w:t>
      </w:r>
      <w:r w:rsidRPr="00491A3F">
        <w:rPr>
          <w:b/>
        </w:rPr>
        <w:t>Ducosim</w:t>
      </w:r>
      <w:r>
        <w:t>.</w:t>
      </w:r>
    </w:p>
    <w:p w14:paraId="277B1C55" w14:textId="4046D664" w:rsidR="00491A3F" w:rsidRPr="00843B76" w:rsidRDefault="00993031" w:rsidP="00491A3F">
      <w:pPr>
        <w:ind w:left="360"/>
      </w:pPr>
      <w:r>
        <w:t>D</w:t>
      </w:r>
      <w:r w:rsidR="00491A3F">
        <w:t>e verdere promoting</w:t>
      </w:r>
      <w:r>
        <w:t xml:space="preserve"> </w:t>
      </w:r>
      <w:r w:rsidR="00491A3F">
        <w:t xml:space="preserve">van zijn spelideeën </w:t>
      </w:r>
      <w:r>
        <w:t>blijft de persoonlijke aandacht van hem houden</w:t>
      </w:r>
      <w:r w:rsidR="00491A3F">
        <w:t xml:space="preserve"> en de Stichting </w:t>
      </w:r>
      <w:r w:rsidR="00491A3F">
        <w:rPr>
          <w:b/>
        </w:rPr>
        <w:t>SP&amp;L</w:t>
      </w:r>
      <w:r w:rsidR="00491A3F">
        <w:t xml:space="preserve"> blijft meewerken aan het uitbrengen van de “Spellenkaarten” door de Vereniging </w:t>
      </w:r>
      <w:r w:rsidR="00491A3F" w:rsidRPr="00491A3F">
        <w:rPr>
          <w:b/>
        </w:rPr>
        <w:t>Ducosim</w:t>
      </w:r>
      <w:r w:rsidR="00491A3F">
        <w:t>.</w:t>
      </w:r>
    </w:p>
    <w:p w14:paraId="39333D41" w14:textId="6B77659A" w:rsidR="00993031" w:rsidRDefault="00993031" w:rsidP="0037658C">
      <w:pPr>
        <w:ind w:left="360"/>
      </w:pPr>
    </w:p>
    <w:p w14:paraId="0BF2BFF9" w14:textId="77777777" w:rsidR="00993031" w:rsidRDefault="00993031" w:rsidP="0037658C">
      <w:pPr>
        <w:ind w:left="360"/>
      </w:pPr>
    </w:p>
    <w:p w14:paraId="796204DD" w14:textId="430A22D5" w:rsidR="00993031" w:rsidRDefault="00993031" w:rsidP="0037658C">
      <w:pPr>
        <w:ind w:left="360"/>
      </w:pPr>
      <w:r>
        <w:lastRenderedPageBreak/>
        <w:t>De research naar de historie van het Nederlandstalige spel en zijn Auteurs blijft onverminderd voortgang vinden met regelmatige publicaties</w:t>
      </w:r>
      <w:r w:rsidR="00B05997">
        <w:t>, in nationale en internationale media,</w:t>
      </w:r>
      <w:r>
        <w:t xml:space="preserve"> van de resultaten uit deze onderzoeken.</w:t>
      </w:r>
    </w:p>
    <w:p w14:paraId="76E71AA5" w14:textId="1AF620E8" w:rsidR="00B05997" w:rsidRDefault="00B05997" w:rsidP="0037658C">
      <w:pPr>
        <w:ind w:left="360"/>
      </w:pPr>
    </w:p>
    <w:p w14:paraId="6F592C96" w14:textId="4CACE186" w:rsidR="00B05997" w:rsidRDefault="00B05997" w:rsidP="0037658C">
      <w:pPr>
        <w:ind w:left="360"/>
      </w:pPr>
      <w:r>
        <w:t>Verder is er contact met het Spellenmaakgilde via Arjan van Houwelingen waarbij op hun website een interview met de voorzitter in zijn rol als spelauteur is gepland voor de komende tijd.</w:t>
      </w:r>
    </w:p>
    <w:p w14:paraId="774F6FE9" w14:textId="77777777" w:rsidR="00993031" w:rsidRDefault="00993031" w:rsidP="0037658C">
      <w:pPr>
        <w:ind w:left="360"/>
      </w:pPr>
    </w:p>
    <w:p w14:paraId="7EC2DA66" w14:textId="3B25780B" w:rsidR="00993031" w:rsidRDefault="00993031" w:rsidP="0037658C">
      <w:pPr>
        <w:ind w:left="360"/>
      </w:pPr>
    </w:p>
    <w:p w14:paraId="3B903B41" w14:textId="77777777" w:rsidR="00993031" w:rsidRPr="00503438" w:rsidRDefault="00993031" w:rsidP="00041320"/>
    <w:sectPr w:rsidR="00993031" w:rsidRPr="00503438" w:rsidSect="00DB2A6B">
      <w:footerReference w:type="even" r:id="rId11"/>
      <w:footerReference w:type="default" r:id="rId12"/>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E48F" w14:textId="77777777" w:rsidR="00430B84" w:rsidRDefault="00430B84" w:rsidP="00DB2A6B">
      <w:r>
        <w:separator/>
      </w:r>
    </w:p>
  </w:endnote>
  <w:endnote w:type="continuationSeparator" w:id="0">
    <w:p w14:paraId="338A8EEC" w14:textId="77777777" w:rsidR="00430B84" w:rsidRDefault="00430B84" w:rsidP="00DB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D3EBB" w14:textId="77777777" w:rsidR="00993031" w:rsidRDefault="00993031" w:rsidP="00DB2A6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1F4029" w14:textId="77777777" w:rsidR="00993031" w:rsidRDefault="009930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65545" w14:textId="77777777" w:rsidR="00993031" w:rsidRDefault="00993031" w:rsidP="00DB2A6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914B0">
      <w:rPr>
        <w:rStyle w:val="Paginanummer"/>
        <w:noProof/>
      </w:rPr>
      <w:t>4</w:t>
    </w:r>
    <w:r>
      <w:rPr>
        <w:rStyle w:val="Paginanummer"/>
      </w:rPr>
      <w:fldChar w:fldCharType="end"/>
    </w:r>
  </w:p>
  <w:p w14:paraId="49AF9A7C" w14:textId="77777777" w:rsidR="00993031" w:rsidRDefault="009930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D3D79" w14:textId="77777777" w:rsidR="00430B84" w:rsidRDefault="00430B84" w:rsidP="00DB2A6B">
      <w:r>
        <w:separator/>
      </w:r>
    </w:p>
  </w:footnote>
  <w:footnote w:type="continuationSeparator" w:id="0">
    <w:p w14:paraId="72745F06" w14:textId="77777777" w:rsidR="00430B84" w:rsidRDefault="00430B84" w:rsidP="00DB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36147A"/>
    <w:multiLevelType w:val="hybridMultilevel"/>
    <w:tmpl w:val="A9ACA4F4"/>
    <w:lvl w:ilvl="0" w:tplc="380C98A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1D019F"/>
    <w:multiLevelType w:val="hybridMultilevel"/>
    <w:tmpl w:val="137CDABE"/>
    <w:lvl w:ilvl="0" w:tplc="3B3E4C9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CC9"/>
    <w:rsid w:val="00037C59"/>
    <w:rsid w:val="000405FB"/>
    <w:rsid w:val="00041320"/>
    <w:rsid w:val="00044665"/>
    <w:rsid w:val="000760F2"/>
    <w:rsid w:val="00080B3D"/>
    <w:rsid w:val="00095743"/>
    <w:rsid w:val="000A3D99"/>
    <w:rsid w:val="000A6219"/>
    <w:rsid w:val="000B5B3E"/>
    <w:rsid w:val="000B7DD8"/>
    <w:rsid w:val="000D7927"/>
    <w:rsid w:val="000F5567"/>
    <w:rsid w:val="00107C3D"/>
    <w:rsid w:val="001135BC"/>
    <w:rsid w:val="00141ECB"/>
    <w:rsid w:val="00153C46"/>
    <w:rsid w:val="00156562"/>
    <w:rsid w:val="00165804"/>
    <w:rsid w:val="001827E5"/>
    <w:rsid w:val="0019143F"/>
    <w:rsid w:val="001A0826"/>
    <w:rsid w:val="001B0F40"/>
    <w:rsid w:val="001B5217"/>
    <w:rsid w:val="001C3FDB"/>
    <w:rsid w:val="001C66B6"/>
    <w:rsid w:val="001D24E6"/>
    <w:rsid w:val="001F19B8"/>
    <w:rsid w:val="001F3F67"/>
    <w:rsid w:val="00203801"/>
    <w:rsid w:val="00221EBF"/>
    <w:rsid w:val="00224AC7"/>
    <w:rsid w:val="00252E3E"/>
    <w:rsid w:val="0026368A"/>
    <w:rsid w:val="002653CA"/>
    <w:rsid w:val="002669D1"/>
    <w:rsid w:val="002B2D0B"/>
    <w:rsid w:val="002B4567"/>
    <w:rsid w:val="002C4D1E"/>
    <w:rsid w:val="002D0FEB"/>
    <w:rsid w:val="002D18EA"/>
    <w:rsid w:val="002D7AA3"/>
    <w:rsid w:val="002F15E8"/>
    <w:rsid w:val="002F53D0"/>
    <w:rsid w:val="00337A77"/>
    <w:rsid w:val="0035219E"/>
    <w:rsid w:val="00371466"/>
    <w:rsid w:val="0037658C"/>
    <w:rsid w:val="003922F4"/>
    <w:rsid w:val="003D1E43"/>
    <w:rsid w:val="003D743E"/>
    <w:rsid w:val="003F6697"/>
    <w:rsid w:val="00411109"/>
    <w:rsid w:val="0041542C"/>
    <w:rsid w:val="00430B84"/>
    <w:rsid w:val="004319E1"/>
    <w:rsid w:val="004336D8"/>
    <w:rsid w:val="004431F6"/>
    <w:rsid w:val="00453816"/>
    <w:rsid w:val="00462776"/>
    <w:rsid w:val="00472C10"/>
    <w:rsid w:val="004817B6"/>
    <w:rsid w:val="004903C7"/>
    <w:rsid w:val="00490E24"/>
    <w:rsid w:val="00491A3F"/>
    <w:rsid w:val="004947C9"/>
    <w:rsid w:val="004A637A"/>
    <w:rsid w:val="004B6969"/>
    <w:rsid w:val="004C307C"/>
    <w:rsid w:val="004C32BF"/>
    <w:rsid w:val="004E55F9"/>
    <w:rsid w:val="004F799E"/>
    <w:rsid w:val="00502DE6"/>
    <w:rsid w:val="00503438"/>
    <w:rsid w:val="005175EA"/>
    <w:rsid w:val="005347F8"/>
    <w:rsid w:val="0057323D"/>
    <w:rsid w:val="00587F85"/>
    <w:rsid w:val="005A76A1"/>
    <w:rsid w:val="005B7361"/>
    <w:rsid w:val="005C2ABE"/>
    <w:rsid w:val="005C4100"/>
    <w:rsid w:val="005C556F"/>
    <w:rsid w:val="005D6F80"/>
    <w:rsid w:val="005F08F0"/>
    <w:rsid w:val="00615FD8"/>
    <w:rsid w:val="00616105"/>
    <w:rsid w:val="00620590"/>
    <w:rsid w:val="00630813"/>
    <w:rsid w:val="006416CE"/>
    <w:rsid w:val="00644594"/>
    <w:rsid w:val="006628CB"/>
    <w:rsid w:val="00671B6F"/>
    <w:rsid w:val="00674817"/>
    <w:rsid w:val="006814C9"/>
    <w:rsid w:val="006A12E6"/>
    <w:rsid w:val="006A19FF"/>
    <w:rsid w:val="006B4D8A"/>
    <w:rsid w:val="006C5956"/>
    <w:rsid w:val="006C6136"/>
    <w:rsid w:val="006C6383"/>
    <w:rsid w:val="006D5992"/>
    <w:rsid w:val="006E4743"/>
    <w:rsid w:val="006F048D"/>
    <w:rsid w:val="006F74EF"/>
    <w:rsid w:val="006F780C"/>
    <w:rsid w:val="00706CC9"/>
    <w:rsid w:val="0073398D"/>
    <w:rsid w:val="007348ED"/>
    <w:rsid w:val="00740244"/>
    <w:rsid w:val="0074181B"/>
    <w:rsid w:val="0074527B"/>
    <w:rsid w:val="00753007"/>
    <w:rsid w:val="00761103"/>
    <w:rsid w:val="00761745"/>
    <w:rsid w:val="00766DE5"/>
    <w:rsid w:val="00767894"/>
    <w:rsid w:val="00767F3D"/>
    <w:rsid w:val="00773D04"/>
    <w:rsid w:val="007A0B04"/>
    <w:rsid w:val="007A7774"/>
    <w:rsid w:val="007B45DF"/>
    <w:rsid w:val="007B648E"/>
    <w:rsid w:val="007B7443"/>
    <w:rsid w:val="007C4BDB"/>
    <w:rsid w:val="007D558B"/>
    <w:rsid w:val="007D6F7E"/>
    <w:rsid w:val="007E759C"/>
    <w:rsid w:val="007F2403"/>
    <w:rsid w:val="00803BC7"/>
    <w:rsid w:val="00817305"/>
    <w:rsid w:val="00836219"/>
    <w:rsid w:val="00843B76"/>
    <w:rsid w:val="00863FCF"/>
    <w:rsid w:val="00872EA1"/>
    <w:rsid w:val="008751D1"/>
    <w:rsid w:val="00886AB2"/>
    <w:rsid w:val="00887A08"/>
    <w:rsid w:val="00896084"/>
    <w:rsid w:val="008D3A8D"/>
    <w:rsid w:val="008F2FA6"/>
    <w:rsid w:val="008F67F2"/>
    <w:rsid w:val="008F729B"/>
    <w:rsid w:val="00904B12"/>
    <w:rsid w:val="00911C3D"/>
    <w:rsid w:val="009133CE"/>
    <w:rsid w:val="0091407F"/>
    <w:rsid w:val="009175E8"/>
    <w:rsid w:val="00930DCD"/>
    <w:rsid w:val="00931928"/>
    <w:rsid w:val="00931FFD"/>
    <w:rsid w:val="00952FDD"/>
    <w:rsid w:val="00953009"/>
    <w:rsid w:val="009641B5"/>
    <w:rsid w:val="0097017A"/>
    <w:rsid w:val="00993031"/>
    <w:rsid w:val="009A134F"/>
    <w:rsid w:val="009A5C07"/>
    <w:rsid w:val="009D0401"/>
    <w:rsid w:val="009D0A4D"/>
    <w:rsid w:val="009E7950"/>
    <w:rsid w:val="009F714A"/>
    <w:rsid w:val="00A145E5"/>
    <w:rsid w:val="00A158A5"/>
    <w:rsid w:val="00A21BF5"/>
    <w:rsid w:val="00A43C48"/>
    <w:rsid w:val="00A43EF7"/>
    <w:rsid w:val="00A66B9A"/>
    <w:rsid w:val="00A73416"/>
    <w:rsid w:val="00A84FEC"/>
    <w:rsid w:val="00AB2FF6"/>
    <w:rsid w:val="00AE1530"/>
    <w:rsid w:val="00AE7CA8"/>
    <w:rsid w:val="00AF3266"/>
    <w:rsid w:val="00B05997"/>
    <w:rsid w:val="00B06796"/>
    <w:rsid w:val="00B07B19"/>
    <w:rsid w:val="00B21CFD"/>
    <w:rsid w:val="00B44A34"/>
    <w:rsid w:val="00B66BC5"/>
    <w:rsid w:val="00B73B8B"/>
    <w:rsid w:val="00B9604C"/>
    <w:rsid w:val="00BB519F"/>
    <w:rsid w:val="00BC75B9"/>
    <w:rsid w:val="00BF5ED9"/>
    <w:rsid w:val="00C02DEB"/>
    <w:rsid w:val="00C0601D"/>
    <w:rsid w:val="00C07077"/>
    <w:rsid w:val="00C173C8"/>
    <w:rsid w:val="00C205AE"/>
    <w:rsid w:val="00C3210D"/>
    <w:rsid w:val="00C33FAE"/>
    <w:rsid w:val="00C47600"/>
    <w:rsid w:val="00C66A28"/>
    <w:rsid w:val="00C914B0"/>
    <w:rsid w:val="00C944BC"/>
    <w:rsid w:val="00CB0B7D"/>
    <w:rsid w:val="00CB2DAC"/>
    <w:rsid w:val="00CC003B"/>
    <w:rsid w:val="00CE262B"/>
    <w:rsid w:val="00CF2533"/>
    <w:rsid w:val="00D1098B"/>
    <w:rsid w:val="00D144D6"/>
    <w:rsid w:val="00D30952"/>
    <w:rsid w:val="00D40416"/>
    <w:rsid w:val="00D53A8C"/>
    <w:rsid w:val="00D55C18"/>
    <w:rsid w:val="00D570D8"/>
    <w:rsid w:val="00D61FEB"/>
    <w:rsid w:val="00D62BB2"/>
    <w:rsid w:val="00D63B47"/>
    <w:rsid w:val="00D917FA"/>
    <w:rsid w:val="00DA160B"/>
    <w:rsid w:val="00DB2A6B"/>
    <w:rsid w:val="00DB7B33"/>
    <w:rsid w:val="00DC543C"/>
    <w:rsid w:val="00DD73F9"/>
    <w:rsid w:val="00DD7590"/>
    <w:rsid w:val="00E10BFF"/>
    <w:rsid w:val="00E11161"/>
    <w:rsid w:val="00E577B8"/>
    <w:rsid w:val="00E656D1"/>
    <w:rsid w:val="00E66AF9"/>
    <w:rsid w:val="00E70D86"/>
    <w:rsid w:val="00E85C80"/>
    <w:rsid w:val="00E8629A"/>
    <w:rsid w:val="00E924B2"/>
    <w:rsid w:val="00EA1CE4"/>
    <w:rsid w:val="00EA42E7"/>
    <w:rsid w:val="00EB52B7"/>
    <w:rsid w:val="00EC3769"/>
    <w:rsid w:val="00EC49AE"/>
    <w:rsid w:val="00EC7E6A"/>
    <w:rsid w:val="00ED0B88"/>
    <w:rsid w:val="00ED5501"/>
    <w:rsid w:val="00ED6390"/>
    <w:rsid w:val="00EE17D3"/>
    <w:rsid w:val="00EF415C"/>
    <w:rsid w:val="00EF423F"/>
    <w:rsid w:val="00F13FBE"/>
    <w:rsid w:val="00F153C7"/>
    <w:rsid w:val="00F16C5E"/>
    <w:rsid w:val="00F47EB1"/>
    <w:rsid w:val="00F81982"/>
    <w:rsid w:val="00F852A4"/>
    <w:rsid w:val="00FA457C"/>
    <w:rsid w:val="00FB0F3F"/>
    <w:rsid w:val="00FC3F1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9D3E4"/>
  <w14:defaultImageDpi w14:val="300"/>
  <w15:docId w15:val="{FEB8E7F3-C6EB-EA4C-B1BE-AED69B0C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7CA8"/>
    <w:pPr>
      <w:ind w:left="720"/>
      <w:contextualSpacing/>
    </w:pPr>
  </w:style>
  <w:style w:type="paragraph" w:styleId="Voettekst">
    <w:name w:val="footer"/>
    <w:basedOn w:val="Standaard"/>
    <w:link w:val="VoettekstChar"/>
    <w:uiPriority w:val="99"/>
    <w:unhideWhenUsed/>
    <w:rsid w:val="00DB2A6B"/>
    <w:pPr>
      <w:tabs>
        <w:tab w:val="center" w:pos="4536"/>
        <w:tab w:val="right" w:pos="9072"/>
      </w:tabs>
    </w:pPr>
  </w:style>
  <w:style w:type="character" w:customStyle="1" w:styleId="VoettekstChar">
    <w:name w:val="Voettekst Char"/>
    <w:basedOn w:val="Standaardalinea-lettertype"/>
    <w:link w:val="Voettekst"/>
    <w:uiPriority w:val="99"/>
    <w:rsid w:val="00DB2A6B"/>
  </w:style>
  <w:style w:type="character" w:styleId="Paginanummer">
    <w:name w:val="page number"/>
    <w:basedOn w:val="Standaardalinea-lettertype"/>
    <w:uiPriority w:val="99"/>
    <w:semiHidden/>
    <w:unhideWhenUsed/>
    <w:rsid w:val="00DB2A6B"/>
  </w:style>
  <w:style w:type="character" w:styleId="Hyperlink">
    <w:name w:val="Hyperlink"/>
    <w:basedOn w:val="Standaardalinea-lettertype"/>
    <w:uiPriority w:val="99"/>
    <w:unhideWhenUsed/>
    <w:rsid w:val="00A43EF7"/>
    <w:rPr>
      <w:color w:val="0000FF" w:themeColor="hyperlink"/>
      <w:u w:val="single"/>
    </w:rPr>
  </w:style>
  <w:style w:type="character" w:styleId="Onopgelostemelding">
    <w:name w:val="Unresolved Mention"/>
    <w:basedOn w:val="Standaardalinea-lettertype"/>
    <w:uiPriority w:val="99"/>
    <w:semiHidden/>
    <w:unhideWhenUsed/>
    <w:rsid w:val="00490E24"/>
    <w:rPr>
      <w:color w:val="605E5C"/>
      <w:shd w:val="clear" w:color="auto" w:fill="E1DFDD"/>
    </w:rPr>
  </w:style>
  <w:style w:type="character" w:styleId="GevolgdeHyperlink">
    <w:name w:val="FollowedHyperlink"/>
    <w:basedOn w:val="Standaardalinea-lettertype"/>
    <w:uiPriority w:val="99"/>
    <w:semiHidden/>
    <w:unhideWhenUsed/>
    <w:rsid w:val="00490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llenlab.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ichtingspel.org" TargetMode="External"/><Relationship Id="rId4" Type="http://schemas.openxmlformats.org/officeDocument/2006/relationships/settings" Target="settings.xml"/><Relationship Id="rId9" Type="http://schemas.openxmlformats.org/officeDocument/2006/relationships/hyperlink" Target="https://www.spellenlab.be/speldatabase/?author%5B%5D=1212&amp;author%5B%5D=4062&amp;author%5B%5D=4061&amp;author%5B%5D=4060&amp;author%5B%5D=1792&amp;author%5B%5D=3300&amp;author%5B%5D=1216&amp;sort=year_desc"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168D9-1289-EE46-9830-99764276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4742</Words>
  <Characters>26083</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horn</dc:creator>
  <cp:keywords/>
  <dc:description/>
  <cp:lastModifiedBy>Fred Horn</cp:lastModifiedBy>
  <cp:revision>2</cp:revision>
  <dcterms:created xsi:type="dcterms:W3CDTF">2021-12-12T15:24:00Z</dcterms:created>
  <dcterms:modified xsi:type="dcterms:W3CDTF">2021-12-12T15:24:00Z</dcterms:modified>
</cp:coreProperties>
</file>